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3C8" w:rsidRDefault="007918D1" w:rsidP="00AB53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jc w:val="center"/>
        <w:rPr>
          <w:rFonts w:ascii="Comic Sans MS" w:hAnsi="Comic Sans MS"/>
          <w:b/>
          <w:sz w:val="28"/>
        </w:rPr>
      </w:pPr>
      <w:r>
        <w:rPr>
          <w:rFonts w:ascii="Comic Sans MS" w:hAnsi="Comic Sans MS"/>
          <w:b/>
          <w:sz w:val="28"/>
        </w:rPr>
        <w:t>Cooperative Discussion and Questioning (Coop-</w:t>
      </w:r>
      <w:proofErr w:type="spellStart"/>
      <w:r>
        <w:rPr>
          <w:rFonts w:ascii="Comic Sans MS" w:hAnsi="Comic Sans MS"/>
          <w:b/>
          <w:sz w:val="28"/>
        </w:rPr>
        <w:t>Dis</w:t>
      </w:r>
      <w:proofErr w:type="spellEnd"/>
      <w:r>
        <w:rPr>
          <w:rFonts w:ascii="Comic Sans MS" w:hAnsi="Comic Sans MS"/>
          <w:b/>
          <w:sz w:val="28"/>
        </w:rPr>
        <w:t>-Q)</w:t>
      </w:r>
    </w:p>
    <w:p w:rsidR="00AB53C8" w:rsidRDefault="00AB53C8" w:rsidP="00AB53C8">
      <w:pPr>
        <w:jc w:val="center"/>
        <w:rPr>
          <w:rFonts w:ascii="Comic Sans MS" w:hAnsi="Comic Sans MS"/>
          <w:b/>
          <w:sz w:val="28"/>
        </w:rPr>
      </w:pPr>
    </w:p>
    <w:p w:rsidR="00AB53C8" w:rsidRDefault="00AB53C8" w:rsidP="00AB53C8">
      <w:pPr>
        <w:rPr>
          <w:sz w:val="24"/>
        </w:rPr>
      </w:pPr>
      <w:r>
        <w:rPr>
          <w:b/>
          <w:sz w:val="24"/>
        </w:rPr>
        <w:t xml:space="preserve">Category:  </w:t>
      </w:r>
      <w:r>
        <w:rPr>
          <w:sz w:val="24"/>
        </w:rPr>
        <w:t xml:space="preserve">Reading </w:t>
      </w:r>
    </w:p>
    <w:p w:rsidR="00AB53C8" w:rsidRPr="00B25728" w:rsidRDefault="00AB53C8" w:rsidP="00AB53C8">
      <w:pPr>
        <w:rPr>
          <w:sz w:val="24"/>
        </w:rPr>
      </w:pPr>
      <w:r>
        <w:rPr>
          <w:b/>
          <w:sz w:val="24"/>
        </w:rPr>
        <w:t>Grade</w:t>
      </w:r>
      <w:r w:rsidR="00472A4C">
        <w:rPr>
          <w:b/>
          <w:sz w:val="24"/>
        </w:rPr>
        <w:t xml:space="preserve"> Level</w:t>
      </w:r>
      <w:r>
        <w:rPr>
          <w:b/>
          <w:sz w:val="24"/>
        </w:rPr>
        <w:t xml:space="preserve">:  </w:t>
      </w:r>
      <w:r w:rsidR="004C692E">
        <w:rPr>
          <w:sz w:val="24"/>
        </w:rPr>
        <w:t>Elementary</w:t>
      </w:r>
    </w:p>
    <w:p w:rsidR="00AB53C8" w:rsidRPr="00B25728" w:rsidRDefault="00AB53C8" w:rsidP="00AB53C8">
      <w:pPr>
        <w:tabs>
          <w:tab w:val="left" w:pos="3690"/>
        </w:tabs>
        <w:rPr>
          <w:sz w:val="24"/>
        </w:rPr>
      </w:pPr>
    </w:p>
    <w:p w:rsidR="00AB53C8" w:rsidRDefault="00AB53C8" w:rsidP="00AB53C8">
      <w:pPr>
        <w:numPr>
          <w:ilvl w:val="0"/>
          <w:numId w:val="1"/>
        </w:numPr>
        <w:tabs>
          <w:tab w:val="left" w:pos="3690"/>
        </w:tabs>
        <w:rPr>
          <w:b/>
          <w:sz w:val="24"/>
        </w:rPr>
        <w:sectPr w:rsidR="00AB53C8">
          <w:pgSz w:w="12240" w:h="15840"/>
          <w:pgMar w:top="1440" w:right="1800" w:bottom="1440" w:left="1800" w:header="720" w:footer="720" w:gutter="0"/>
          <w:cols w:space="720"/>
        </w:sectPr>
      </w:pPr>
    </w:p>
    <w:p w:rsidR="00AB53C8" w:rsidRPr="00006748" w:rsidRDefault="00AB53C8" w:rsidP="00AB53C8">
      <w:pPr>
        <w:numPr>
          <w:ilvl w:val="0"/>
          <w:numId w:val="1"/>
        </w:numPr>
        <w:tabs>
          <w:tab w:val="left" w:pos="3690"/>
        </w:tabs>
        <w:rPr>
          <w:sz w:val="24"/>
        </w:rPr>
      </w:pPr>
      <w:r>
        <w:rPr>
          <w:b/>
          <w:sz w:val="24"/>
        </w:rPr>
        <w:lastRenderedPageBreak/>
        <w:t xml:space="preserve">What is the purpose of </w:t>
      </w:r>
      <w:r w:rsidR="007918D1">
        <w:rPr>
          <w:b/>
          <w:sz w:val="24"/>
        </w:rPr>
        <w:t>Coop-</w:t>
      </w:r>
      <w:proofErr w:type="spellStart"/>
      <w:r w:rsidR="007918D1">
        <w:rPr>
          <w:b/>
          <w:sz w:val="24"/>
        </w:rPr>
        <w:t>Dis</w:t>
      </w:r>
      <w:proofErr w:type="spellEnd"/>
      <w:r w:rsidR="007918D1">
        <w:rPr>
          <w:b/>
          <w:sz w:val="24"/>
        </w:rPr>
        <w:t>-Q</w:t>
      </w:r>
      <w:r>
        <w:rPr>
          <w:b/>
          <w:sz w:val="24"/>
        </w:rPr>
        <w:t>?</w:t>
      </w:r>
    </w:p>
    <w:p w:rsidR="00006748" w:rsidRDefault="00006748" w:rsidP="00D5421C">
      <w:pPr>
        <w:tabs>
          <w:tab w:val="left" w:pos="3690"/>
        </w:tabs>
        <w:ind w:left="360"/>
        <w:rPr>
          <w:sz w:val="24"/>
        </w:rPr>
      </w:pPr>
    </w:p>
    <w:p w:rsidR="00740752" w:rsidRDefault="00740752" w:rsidP="00AB53C8">
      <w:pPr>
        <w:rPr>
          <w:sz w:val="24"/>
        </w:rPr>
      </w:pPr>
      <w:r>
        <w:rPr>
          <w:sz w:val="24"/>
        </w:rPr>
        <w:t>Coop-</w:t>
      </w:r>
      <w:proofErr w:type="spellStart"/>
      <w:r>
        <w:rPr>
          <w:sz w:val="24"/>
        </w:rPr>
        <w:t>Dis</w:t>
      </w:r>
      <w:proofErr w:type="spellEnd"/>
      <w:r>
        <w:rPr>
          <w:sz w:val="24"/>
        </w:rPr>
        <w:t>-Q is an instructional technique</w:t>
      </w:r>
      <w:r w:rsidR="00D5421C">
        <w:rPr>
          <w:sz w:val="24"/>
        </w:rPr>
        <w:t>, developed by Lane Roy Gauthier of the University of Houston that</w:t>
      </w:r>
      <w:r w:rsidR="00B86DDA">
        <w:rPr>
          <w:sz w:val="24"/>
        </w:rPr>
        <w:t xml:space="preserve"> is designed to</w:t>
      </w:r>
      <w:r>
        <w:rPr>
          <w:sz w:val="24"/>
        </w:rPr>
        <w:t xml:space="preserve"> improve reading comprehension. </w:t>
      </w:r>
      <w:r w:rsidR="009F5F61">
        <w:rPr>
          <w:sz w:val="24"/>
        </w:rPr>
        <w:t>It is meant to help</w:t>
      </w:r>
      <w:r w:rsidR="00F253CC">
        <w:rPr>
          <w:sz w:val="24"/>
        </w:rPr>
        <w:t xml:space="preserve"> </w:t>
      </w:r>
      <w:r>
        <w:rPr>
          <w:sz w:val="24"/>
        </w:rPr>
        <w:t>struggling readers</w:t>
      </w:r>
      <w:r w:rsidR="00C541E1">
        <w:rPr>
          <w:sz w:val="24"/>
        </w:rPr>
        <w:t xml:space="preserve"> find</w:t>
      </w:r>
      <w:r>
        <w:rPr>
          <w:sz w:val="24"/>
        </w:rPr>
        <w:t xml:space="preserve"> meaning in stories and novels </w:t>
      </w:r>
      <w:r w:rsidR="00C541E1">
        <w:rPr>
          <w:sz w:val="24"/>
        </w:rPr>
        <w:t xml:space="preserve">through </w:t>
      </w:r>
      <w:r w:rsidR="009F5F61">
        <w:rPr>
          <w:sz w:val="24"/>
        </w:rPr>
        <w:t>discussion</w:t>
      </w:r>
      <w:r>
        <w:rPr>
          <w:sz w:val="24"/>
        </w:rPr>
        <w:t xml:space="preserve"> with </w:t>
      </w:r>
      <w:r w:rsidR="00C541E1">
        <w:rPr>
          <w:sz w:val="24"/>
        </w:rPr>
        <w:t>peers</w:t>
      </w:r>
      <w:r>
        <w:rPr>
          <w:sz w:val="24"/>
        </w:rPr>
        <w:t xml:space="preserve"> in a safe and </w:t>
      </w:r>
      <w:r w:rsidR="00FD1E38">
        <w:rPr>
          <w:sz w:val="24"/>
        </w:rPr>
        <w:t>supportive</w:t>
      </w:r>
      <w:r>
        <w:rPr>
          <w:sz w:val="24"/>
        </w:rPr>
        <w:t xml:space="preserve"> environment.  </w:t>
      </w:r>
    </w:p>
    <w:p w:rsidR="00AB53C8" w:rsidRDefault="00AB53C8" w:rsidP="00AB53C8">
      <w:pPr>
        <w:rPr>
          <w:sz w:val="24"/>
        </w:rPr>
      </w:pPr>
    </w:p>
    <w:p w:rsidR="00AB53C8" w:rsidRDefault="00AB53C8" w:rsidP="00AB53C8">
      <w:pPr>
        <w:numPr>
          <w:ilvl w:val="0"/>
          <w:numId w:val="1"/>
        </w:numPr>
        <w:rPr>
          <w:b/>
          <w:sz w:val="24"/>
        </w:rPr>
      </w:pPr>
      <w:r>
        <w:rPr>
          <w:b/>
          <w:sz w:val="24"/>
        </w:rPr>
        <w:t>With whom can it be used?</w:t>
      </w:r>
    </w:p>
    <w:p w:rsidR="00006748" w:rsidRDefault="00006748" w:rsidP="00006748">
      <w:pPr>
        <w:ind w:left="360"/>
        <w:rPr>
          <w:b/>
          <w:sz w:val="24"/>
        </w:rPr>
      </w:pPr>
    </w:p>
    <w:p w:rsidR="00AB53C8" w:rsidRDefault="00F253CC" w:rsidP="00AB53C8">
      <w:pPr>
        <w:rPr>
          <w:sz w:val="24"/>
        </w:rPr>
      </w:pPr>
      <w:r>
        <w:rPr>
          <w:sz w:val="24"/>
        </w:rPr>
        <w:t>Coop-</w:t>
      </w:r>
      <w:proofErr w:type="spellStart"/>
      <w:r>
        <w:rPr>
          <w:sz w:val="24"/>
        </w:rPr>
        <w:t>Dis</w:t>
      </w:r>
      <w:proofErr w:type="spellEnd"/>
      <w:r>
        <w:rPr>
          <w:sz w:val="24"/>
        </w:rPr>
        <w:t>-Q</w:t>
      </w:r>
      <w:r w:rsidR="00B25728">
        <w:rPr>
          <w:sz w:val="24"/>
        </w:rPr>
        <w:t xml:space="preserve"> can assist students of </w:t>
      </w:r>
      <w:r w:rsidR="00D62028">
        <w:rPr>
          <w:sz w:val="24"/>
        </w:rPr>
        <w:t xml:space="preserve">various </w:t>
      </w:r>
      <w:r w:rsidR="00B25728">
        <w:rPr>
          <w:sz w:val="24"/>
        </w:rPr>
        <w:t>grades and reading capacities</w:t>
      </w:r>
      <w:r>
        <w:rPr>
          <w:sz w:val="24"/>
        </w:rPr>
        <w:t xml:space="preserve">. </w:t>
      </w:r>
      <w:r w:rsidR="004C692E">
        <w:rPr>
          <w:sz w:val="24"/>
        </w:rPr>
        <w:t>However, i</w:t>
      </w:r>
      <w:r w:rsidR="00EF7BD2">
        <w:rPr>
          <w:sz w:val="24"/>
        </w:rPr>
        <w:t>t is a rigorous activity that requires active and independent student participation. Therefore, it may be more difficult</w:t>
      </w:r>
      <w:r w:rsidR="004C692E">
        <w:rPr>
          <w:sz w:val="24"/>
        </w:rPr>
        <w:t xml:space="preserve"> to implement among younger children.</w:t>
      </w:r>
    </w:p>
    <w:p w:rsidR="00AB53C8" w:rsidRDefault="00AB53C8" w:rsidP="00AB53C8">
      <w:pPr>
        <w:rPr>
          <w:sz w:val="24"/>
        </w:rPr>
      </w:pPr>
    </w:p>
    <w:p w:rsidR="00AB53C8" w:rsidRDefault="007918D1" w:rsidP="00AB53C8">
      <w:pPr>
        <w:numPr>
          <w:ilvl w:val="0"/>
          <w:numId w:val="1"/>
        </w:numPr>
        <w:rPr>
          <w:b/>
          <w:sz w:val="24"/>
        </w:rPr>
      </w:pPr>
      <w:r w:rsidRPr="007918D1">
        <w:rPr>
          <w:b/>
          <w:sz w:val="24"/>
        </w:rPr>
        <w:t>What is the framework of Coop-</w:t>
      </w:r>
      <w:proofErr w:type="spellStart"/>
      <w:r w:rsidRPr="007918D1">
        <w:rPr>
          <w:b/>
          <w:sz w:val="24"/>
        </w:rPr>
        <w:t>Dis</w:t>
      </w:r>
      <w:proofErr w:type="spellEnd"/>
      <w:r w:rsidRPr="007918D1">
        <w:rPr>
          <w:b/>
          <w:sz w:val="24"/>
        </w:rPr>
        <w:t>-Q?</w:t>
      </w:r>
    </w:p>
    <w:p w:rsidR="00006748" w:rsidRPr="007918D1" w:rsidRDefault="00006748" w:rsidP="00006748">
      <w:pPr>
        <w:ind w:left="360"/>
        <w:rPr>
          <w:b/>
          <w:sz w:val="24"/>
        </w:rPr>
      </w:pPr>
    </w:p>
    <w:p w:rsidR="007918D1" w:rsidRDefault="007918D1" w:rsidP="00AB53C8">
      <w:pPr>
        <w:rPr>
          <w:sz w:val="24"/>
        </w:rPr>
      </w:pPr>
      <w:r>
        <w:rPr>
          <w:sz w:val="24"/>
        </w:rPr>
        <w:t>Coop-</w:t>
      </w:r>
      <w:proofErr w:type="spellStart"/>
      <w:r>
        <w:rPr>
          <w:sz w:val="24"/>
        </w:rPr>
        <w:t>Dis</w:t>
      </w:r>
      <w:proofErr w:type="spellEnd"/>
      <w:r>
        <w:rPr>
          <w:sz w:val="24"/>
        </w:rPr>
        <w:t xml:space="preserve">-Q </w:t>
      </w:r>
      <w:r w:rsidR="00FD1E38">
        <w:rPr>
          <w:sz w:val="24"/>
        </w:rPr>
        <w:t>integrates</w:t>
      </w:r>
      <w:r>
        <w:rPr>
          <w:sz w:val="24"/>
        </w:rPr>
        <w:t xml:space="preserve"> three strategies that</w:t>
      </w:r>
      <w:r w:rsidR="00ED731A">
        <w:rPr>
          <w:sz w:val="24"/>
        </w:rPr>
        <w:t xml:space="preserve"> have been shown to </w:t>
      </w:r>
      <w:r w:rsidR="0065265C">
        <w:rPr>
          <w:sz w:val="24"/>
        </w:rPr>
        <w:t xml:space="preserve">effectively </w:t>
      </w:r>
      <w:r w:rsidR="00ED731A">
        <w:rPr>
          <w:sz w:val="24"/>
        </w:rPr>
        <w:t xml:space="preserve">enhance </w:t>
      </w:r>
      <w:r>
        <w:rPr>
          <w:sz w:val="24"/>
        </w:rPr>
        <w:t>reading comprehension: (1) cooperative learning, (2) discussion, and (3) questioning.</w:t>
      </w:r>
      <w:r w:rsidR="00725C62">
        <w:rPr>
          <w:sz w:val="24"/>
        </w:rPr>
        <w:t xml:space="preserve"> The fundamental assumption of th</w:t>
      </w:r>
      <w:r w:rsidR="0065265C">
        <w:rPr>
          <w:sz w:val="24"/>
        </w:rPr>
        <w:t xml:space="preserve">e </w:t>
      </w:r>
      <w:r w:rsidR="00725C62">
        <w:rPr>
          <w:sz w:val="24"/>
        </w:rPr>
        <w:t>technique is that each element complement</w:t>
      </w:r>
      <w:r w:rsidR="00FD1E38">
        <w:rPr>
          <w:sz w:val="24"/>
        </w:rPr>
        <w:t>s</w:t>
      </w:r>
      <w:r w:rsidR="00725C62">
        <w:rPr>
          <w:sz w:val="24"/>
        </w:rPr>
        <w:t xml:space="preserve"> </w:t>
      </w:r>
      <w:r w:rsidR="00FD1E38">
        <w:rPr>
          <w:sz w:val="24"/>
        </w:rPr>
        <w:t xml:space="preserve">the </w:t>
      </w:r>
      <w:r w:rsidR="00725C62">
        <w:rPr>
          <w:sz w:val="24"/>
        </w:rPr>
        <w:t xml:space="preserve">other, thus optimizing the instructional effect. </w:t>
      </w:r>
    </w:p>
    <w:p w:rsidR="007918D1" w:rsidRDefault="007918D1" w:rsidP="00AB53C8">
      <w:pPr>
        <w:rPr>
          <w:sz w:val="24"/>
        </w:rPr>
      </w:pPr>
    </w:p>
    <w:p w:rsidR="00AB53C8" w:rsidRDefault="00D970DB" w:rsidP="00AB53C8">
      <w:pPr>
        <w:numPr>
          <w:ilvl w:val="0"/>
          <w:numId w:val="2"/>
        </w:numPr>
        <w:tabs>
          <w:tab w:val="left" w:pos="3870"/>
        </w:tabs>
        <w:rPr>
          <w:sz w:val="24"/>
        </w:rPr>
      </w:pPr>
      <w:r>
        <w:rPr>
          <w:sz w:val="24"/>
          <w:u w:val="single"/>
        </w:rPr>
        <w:t>Cooperative Learning</w:t>
      </w:r>
    </w:p>
    <w:p w:rsidR="00AB53C8" w:rsidRDefault="00AB53C8" w:rsidP="00D970DB">
      <w:pPr>
        <w:tabs>
          <w:tab w:val="left" w:pos="3870"/>
        </w:tabs>
        <w:rPr>
          <w:sz w:val="24"/>
          <w:szCs w:val="24"/>
        </w:rPr>
      </w:pPr>
      <w:r>
        <w:rPr>
          <w:sz w:val="24"/>
        </w:rPr>
        <w:t xml:space="preserve">- </w:t>
      </w:r>
      <w:r w:rsidR="00673DFF">
        <w:rPr>
          <w:sz w:val="24"/>
        </w:rPr>
        <w:t>Students</w:t>
      </w:r>
      <w:r w:rsidR="00D47313">
        <w:rPr>
          <w:sz w:val="24"/>
          <w:szCs w:val="24"/>
        </w:rPr>
        <w:t xml:space="preserve"> </w:t>
      </w:r>
      <w:r w:rsidR="00D970DB" w:rsidRPr="00ED731A">
        <w:rPr>
          <w:sz w:val="24"/>
          <w:szCs w:val="24"/>
        </w:rPr>
        <w:t xml:space="preserve">at </w:t>
      </w:r>
      <w:r w:rsidR="00D47313">
        <w:rPr>
          <w:sz w:val="24"/>
          <w:szCs w:val="24"/>
        </w:rPr>
        <w:t>various levels of</w:t>
      </w:r>
      <w:r w:rsidR="00D970DB" w:rsidRPr="00ED731A">
        <w:rPr>
          <w:sz w:val="24"/>
          <w:szCs w:val="24"/>
        </w:rPr>
        <w:t xml:space="preserve"> </w:t>
      </w:r>
      <w:r w:rsidR="00673DFF">
        <w:rPr>
          <w:sz w:val="24"/>
          <w:szCs w:val="24"/>
        </w:rPr>
        <w:t>ability working together</w:t>
      </w:r>
      <w:r w:rsidR="00D970DB" w:rsidRPr="00ED731A">
        <w:rPr>
          <w:sz w:val="24"/>
          <w:szCs w:val="24"/>
        </w:rPr>
        <w:t xml:space="preserve"> </w:t>
      </w:r>
      <w:r w:rsidR="00D47313">
        <w:rPr>
          <w:sz w:val="24"/>
          <w:szCs w:val="24"/>
        </w:rPr>
        <w:t>in small groups.</w:t>
      </w:r>
    </w:p>
    <w:p w:rsidR="00AB53C8" w:rsidRDefault="00ED731A" w:rsidP="00AB53C8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>-</w:t>
      </w:r>
      <w:r w:rsidR="00D47313">
        <w:rPr>
          <w:sz w:val="24"/>
          <w:szCs w:val="24"/>
        </w:rPr>
        <w:t xml:space="preserve"> Exposure to</w:t>
      </w:r>
      <w:r>
        <w:rPr>
          <w:sz w:val="24"/>
          <w:szCs w:val="24"/>
        </w:rPr>
        <w:t xml:space="preserve"> </w:t>
      </w:r>
      <w:r w:rsidR="00FF3988">
        <w:rPr>
          <w:sz w:val="24"/>
          <w:szCs w:val="24"/>
        </w:rPr>
        <w:t xml:space="preserve">multiple perspectives </w:t>
      </w:r>
      <w:r w:rsidR="00D47313">
        <w:rPr>
          <w:sz w:val="24"/>
          <w:szCs w:val="24"/>
        </w:rPr>
        <w:t>assists</w:t>
      </w:r>
      <w:r w:rsidR="00FF3988">
        <w:rPr>
          <w:sz w:val="24"/>
          <w:szCs w:val="24"/>
        </w:rPr>
        <w:t xml:space="preserve"> </w:t>
      </w:r>
      <w:r w:rsidR="00D47313">
        <w:rPr>
          <w:sz w:val="24"/>
          <w:szCs w:val="24"/>
        </w:rPr>
        <w:t xml:space="preserve">with </w:t>
      </w:r>
      <w:r>
        <w:rPr>
          <w:sz w:val="24"/>
          <w:szCs w:val="24"/>
        </w:rPr>
        <w:t xml:space="preserve">problem solving and </w:t>
      </w:r>
      <w:r w:rsidR="00D47313">
        <w:rPr>
          <w:sz w:val="24"/>
          <w:szCs w:val="24"/>
        </w:rPr>
        <w:t>understanding of material.</w:t>
      </w:r>
    </w:p>
    <w:p w:rsidR="001F3FDE" w:rsidRPr="001F3FDE" w:rsidRDefault="001F3FDE" w:rsidP="00AB53C8">
      <w:pPr>
        <w:tabs>
          <w:tab w:val="left" w:pos="3870"/>
        </w:tabs>
        <w:rPr>
          <w:sz w:val="24"/>
          <w:szCs w:val="24"/>
        </w:rPr>
      </w:pPr>
    </w:p>
    <w:p w:rsidR="00AB53C8" w:rsidRDefault="00ED731A" w:rsidP="00AB53C8">
      <w:pPr>
        <w:numPr>
          <w:ilvl w:val="0"/>
          <w:numId w:val="3"/>
        </w:numPr>
        <w:tabs>
          <w:tab w:val="left" w:pos="3870"/>
        </w:tabs>
        <w:rPr>
          <w:sz w:val="24"/>
          <w:u w:val="single"/>
        </w:rPr>
      </w:pPr>
      <w:r>
        <w:rPr>
          <w:sz w:val="24"/>
          <w:u w:val="single"/>
        </w:rPr>
        <w:t>Discussion</w:t>
      </w:r>
    </w:p>
    <w:p w:rsidR="00AB53C8" w:rsidRDefault="00AB53C8" w:rsidP="00AB53C8">
      <w:pPr>
        <w:tabs>
          <w:tab w:val="left" w:pos="3870"/>
        </w:tabs>
        <w:rPr>
          <w:sz w:val="24"/>
        </w:rPr>
      </w:pPr>
      <w:r>
        <w:rPr>
          <w:sz w:val="24"/>
        </w:rPr>
        <w:t xml:space="preserve">- </w:t>
      </w:r>
      <w:r w:rsidR="00FF3988">
        <w:rPr>
          <w:sz w:val="24"/>
        </w:rPr>
        <w:t>Effective dialogue among students can improve recall and comprehension of text.</w:t>
      </w:r>
    </w:p>
    <w:p w:rsidR="00AB53C8" w:rsidRDefault="00FF3988" w:rsidP="00AB53C8">
      <w:pPr>
        <w:tabs>
          <w:tab w:val="left" w:pos="3870"/>
        </w:tabs>
        <w:rPr>
          <w:sz w:val="24"/>
        </w:rPr>
      </w:pPr>
      <w:r>
        <w:rPr>
          <w:sz w:val="24"/>
        </w:rPr>
        <w:t xml:space="preserve">- </w:t>
      </w:r>
      <w:r w:rsidR="009111AB">
        <w:rPr>
          <w:sz w:val="24"/>
        </w:rPr>
        <w:t xml:space="preserve">Both student and teacher must </w:t>
      </w:r>
      <w:r w:rsidR="00EF7BD2">
        <w:rPr>
          <w:sz w:val="24"/>
        </w:rPr>
        <w:t xml:space="preserve">contribute </w:t>
      </w:r>
      <w:r>
        <w:rPr>
          <w:sz w:val="24"/>
        </w:rPr>
        <w:t>in order for dialogue to be</w:t>
      </w:r>
      <w:r w:rsidR="0065265C" w:rsidRPr="0065265C">
        <w:rPr>
          <w:sz w:val="24"/>
        </w:rPr>
        <w:t xml:space="preserve"> </w:t>
      </w:r>
      <w:r w:rsidR="0065265C">
        <w:rPr>
          <w:sz w:val="24"/>
        </w:rPr>
        <w:t>effective</w:t>
      </w:r>
      <w:r w:rsidR="009111AB">
        <w:rPr>
          <w:sz w:val="24"/>
        </w:rPr>
        <w:t>. Teachers must</w:t>
      </w:r>
      <w:r w:rsidR="0065265C">
        <w:rPr>
          <w:sz w:val="24"/>
        </w:rPr>
        <w:t xml:space="preserve"> generally</w:t>
      </w:r>
      <w:r w:rsidR="009111AB">
        <w:rPr>
          <w:sz w:val="24"/>
        </w:rPr>
        <w:t xml:space="preserve"> </w:t>
      </w:r>
      <w:r w:rsidR="00C820EF">
        <w:rPr>
          <w:sz w:val="24"/>
        </w:rPr>
        <w:t>guide</w:t>
      </w:r>
      <w:r w:rsidR="0065265C">
        <w:rPr>
          <w:sz w:val="24"/>
        </w:rPr>
        <w:t xml:space="preserve"> students</w:t>
      </w:r>
      <w:r w:rsidR="009111AB">
        <w:rPr>
          <w:sz w:val="24"/>
        </w:rPr>
        <w:t xml:space="preserve"> as well as</w:t>
      </w:r>
      <w:r w:rsidR="00D47313">
        <w:rPr>
          <w:sz w:val="24"/>
        </w:rPr>
        <w:t xml:space="preserve"> provide</w:t>
      </w:r>
      <w:r w:rsidR="009111AB">
        <w:rPr>
          <w:sz w:val="24"/>
        </w:rPr>
        <w:t xml:space="preserve"> modeling and practice opportunities. </w:t>
      </w:r>
    </w:p>
    <w:p w:rsidR="009111AB" w:rsidRDefault="009111AB" w:rsidP="00AB53C8">
      <w:pPr>
        <w:tabs>
          <w:tab w:val="left" w:pos="3870"/>
        </w:tabs>
        <w:rPr>
          <w:sz w:val="24"/>
        </w:rPr>
      </w:pPr>
      <w:r>
        <w:rPr>
          <w:sz w:val="24"/>
        </w:rPr>
        <w:t xml:space="preserve">- </w:t>
      </w:r>
      <w:r w:rsidR="001F3FDE">
        <w:rPr>
          <w:sz w:val="24"/>
        </w:rPr>
        <w:t>Cultivates interpersonal communication skills</w:t>
      </w:r>
      <w:r>
        <w:rPr>
          <w:sz w:val="24"/>
        </w:rPr>
        <w:t xml:space="preserve"> and</w:t>
      </w:r>
      <w:r w:rsidR="001F3FDE">
        <w:rPr>
          <w:sz w:val="24"/>
        </w:rPr>
        <w:t xml:space="preserve"> encourages</w:t>
      </w:r>
      <w:r>
        <w:rPr>
          <w:sz w:val="24"/>
        </w:rPr>
        <w:t xml:space="preserve"> social interac</w:t>
      </w:r>
      <w:r w:rsidR="001F3FDE">
        <w:rPr>
          <w:sz w:val="24"/>
        </w:rPr>
        <w:t>tion</w:t>
      </w:r>
      <w:r>
        <w:rPr>
          <w:sz w:val="24"/>
        </w:rPr>
        <w:t>.</w:t>
      </w:r>
    </w:p>
    <w:p w:rsidR="001F3FDE" w:rsidRDefault="001F3FDE" w:rsidP="00AB53C8">
      <w:pPr>
        <w:tabs>
          <w:tab w:val="left" w:pos="3870"/>
        </w:tabs>
        <w:rPr>
          <w:sz w:val="24"/>
        </w:rPr>
      </w:pPr>
    </w:p>
    <w:p w:rsidR="00AB53C8" w:rsidRPr="001F3FDE" w:rsidRDefault="001F3FDE" w:rsidP="001F3FDE">
      <w:pPr>
        <w:numPr>
          <w:ilvl w:val="0"/>
          <w:numId w:val="4"/>
        </w:numPr>
        <w:tabs>
          <w:tab w:val="left" w:pos="3870"/>
        </w:tabs>
        <w:rPr>
          <w:sz w:val="24"/>
        </w:rPr>
      </w:pPr>
      <w:r>
        <w:rPr>
          <w:sz w:val="24"/>
          <w:u w:val="single"/>
        </w:rPr>
        <w:t>Questioning</w:t>
      </w:r>
    </w:p>
    <w:p w:rsidR="0065265C" w:rsidRDefault="001F3FDE" w:rsidP="001F3FDE">
      <w:pPr>
        <w:tabs>
          <w:tab w:val="left" w:pos="3870"/>
        </w:tabs>
        <w:rPr>
          <w:sz w:val="24"/>
        </w:rPr>
      </w:pPr>
      <w:r>
        <w:rPr>
          <w:sz w:val="24"/>
        </w:rPr>
        <w:t>-</w:t>
      </w:r>
      <w:r w:rsidR="00911FB7">
        <w:rPr>
          <w:sz w:val="24"/>
        </w:rPr>
        <w:t xml:space="preserve"> </w:t>
      </w:r>
      <w:r w:rsidRPr="001F3FDE">
        <w:rPr>
          <w:sz w:val="24"/>
        </w:rPr>
        <w:t xml:space="preserve">Questioning </w:t>
      </w:r>
      <w:r w:rsidR="0065265C">
        <w:rPr>
          <w:sz w:val="24"/>
        </w:rPr>
        <w:t>is</w:t>
      </w:r>
      <w:r>
        <w:rPr>
          <w:sz w:val="24"/>
        </w:rPr>
        <w:t xml:space="preserve"> </w:t>
      </w:r>
      <w:r w:rsidR="00E77E8C">
        <w:rPr>
          <w:sz w:val="24"/>
        </w:rPr>
        <w:t xml:space="preserve">a </w:t>
      </w:r>
      <w:r w:rsidR="006C4008">
        <w:rPr>
          <w:sz w:val="24"/>
        </w:rPr>
        <w:t xml:space="preserve">teaching </w:t>
      </w:r>
      <w:r>
        <w:rPr>
          <w:sz w:val="24"/>
        </w:rPr>
        <w:t xml:space="preserve">tool </w:t>
      </w:r>
      <w:r w:rsidR="006C4008">
        <w:rPr>
          <w:sz w:val="24"/>
        </w:rPr>
        <w:t>that can facilitate comprehension by allowing</w:t>
      </w:r>
      <w:r w:rsidR="00E77E8C">
        <w:rPr>
          <w:sz w:val="24"/>
        </w:rPr>
        <w:t xml:space="preserve"> students to</w:t>
      </w:r>
      <w:r w:rsidR="006C4008">
        <w:rPr>
          <w:sz w:val="24"/>
        </w:rPr>
        <w:t xml:space="preserve"> thoroughly</w:t>
      </w:r>
      <w:r w:rsidR="00E77E8C">
        <w:rPr>
          <w:sz w:val="24"/>
        </w:rPr>
        <w:t xml:space="preserve"> explore various aspects of a reading </w:t>
      </w:r>
      <w:r w:rsidR="006C4008">
        <w:rPr>
          <w:sz w:val="24"/>
        </w:rPr>
        <w:t>and</w:t>
      </w:r>
      <w:r w:rsidR="00E77E8C">
        <w:rPr>
          <w:sz w:val="24"/>
        </w:rPr>
        <w:t xml:space="preserve"> by </w:t>
      </w:r>
      <w:r w:rsidR="006C4008">
        <w:rPr>
          <w:sz w:val="24"/>
        </w:rPr>
        <w:t>guiding</w:t>
      </w:r>
      <w:r w:rsidR="00E77E8C">
        <w:rPr>
          <w:sz w:val="24"/>
        </w:rPr>
        <w:t xml:space="preserve"> them with </w:t>
      </w:r>
      <w:r w:rsidR="006C4008">
        <w:rPr>
          <w:sz w:val="24"/>
        </w:rPr>
        <w:t>ideas that help them gain meaning from the text.</w:t>
      </w:r>
    </w:p>
    <w:p w:rsidR="00911FB7" w:rsidRDefault="00911FB7" w:rsidP="001F3FDE">
      <w:pPr>
        <w:tabs>
          <w:tab w:val="left" w:pos="3870"/>
        </w:tabs>
        <w:rPr>
          <w:sz w:val="24"/>
          <w:szCs w:val="24"/>
        </w:rPr>
      </w:pPr>
      <w:r>
        <w:rPr>
          <w:sz w:val="24"/>
        </w:rPr>
        <w:t>-</w:t>
      </w:r>
      <w:r w:rsidR="0017778B">
        <w:rPr>
          <w:sz w:val="24"/>
        </w:rPr>
        <w:t xml:space="preserve"> Responses </w:t>
      </w:r>
      <w:r w:rsidR="0017778B" w:rsidRPr="00191EE0">
        <w:rPr>
          <w:sz w:val="24"/>
          <w:szCs w:val="24"/>
        </w:rPr>
        <w:t xml:space="preserve">allow teachers to determine </w:t>
      </w:r>
      <w:r w:rsidR="00C820EF">
        <w:rPr>
          <w:sz w:val="24"/>
          <w:szCs w:val="24"/>
        </w:rPr>
        <w:t>how much the student takes in</w:t>
      </w:r>
      <w:r w:rsidR="00C820EF" w:rsidRPr="00191EE0">
        <w:rPr>
          <w:sz w:val="24"/>
          <w:szCs w:val="24"/>
        </w:rPr>
        <w:t xml:space="preserve"> </w:t>
      </w:r>
      <w:r w:rsidR="00C820EF">
        <w:rPr>
          <w:sz w:val="24"/>
          <w:szCs w:val="24"/>
        </w:rPr>
        <w:t xml:space="preserve">and </w:t>
      </w:r>
      <w:r w:rsidR="0017778B" w:rsidRPr="00191EE0">
        <w:rPr>
          <w:sz w:val="24"/>
          <w:szCs w:val="24"/>
        </w:rPr>
        <w:t xml:space="preserve">exactly what the student </w:t>
      </w:r>
      <w:r w:rsidR="00C820EF">
        <w:rPr>
          <w:sz w:val="24"/>
          <w:szCs w:val="24"/>
        </w:rPr>
        <w:t>understands</w:t>
      </w:r>
      <w:r w:rsidR="00E77E8C">
        <w:rPr>
          <w:sz w:val="24"/>
          <w:szCs w:val="24"/>
        </w:rPr>
        <w:t>.</w:t>
      </w:r>
    </w:p>
    <w:p w:rsidR="00191EE0" w:rsidRPr="001F3FDE" w:rsidRDefault="00191EE0" w:rsidP="001F3FDE">
      <w:pPr>
        <w:tabs>
          <w:tab w:val="left" w:pos="3870"/>
        </w:tabs>
        <w:rPr>
          <w:sz w:val="24"/>
        </w:rPr>
      </w:pPr>
    </w:p>
    <w:p w:rsidR="00AB53C8" w:rsidRDefault="00AB53C8" w:rsidP="00AB53C8">
      <w:pPr>
        <w:numPr>
          <w:ilvl w:val="0"/>
          <w:numId w:val="1"/>
        </w:numPr>
        <w:tabs>
          <w:tab w:val="left" w:pos="3870"/>
        </w:tabs>
        <w:rPr>
          <w:b/>
          <w:sz w:val="24"/>
        </w:rPr>
      </w:pPr>
      <w:r>
        <w:rPr>
          <w:b/>
          <w:sz w:val="24"/>
        </w:rPr>
        <w:t xml:space="preserve">What are the teaching procedures for </w:t>
      </w:r>
      <w:r w:rsidR="00191EE0" w:rsidRPr="007918D1">
        <w:rPr>
          <w:b/>
          <w:sz w:val="24"/>
        </w:rPr>
        <w:t>Coop-</w:t>
      </w:r>
      <w:proofErr w:type="spellStart"/>
      <w:r w:rsidR="00191EE0" w:rsidRPr="007918D1">
        <w:rPr>
          <w:b/>
          <w:sz w:val="24"/>
        </w:rPr>
        <w:t>Dis</w:t>
      </w:r>
      <w:proofErr w:type="spellEnd"/>
      <w:r w:rsidR="00191EE0" w:rsidRPr="007918D1">
        <w:rPr>
          <w:b/>
          <w:sz w:val="24"/>
        </w:rPr>
        <w:t>-Q?</w:t>
      </w:r>
    </w:p>
    <w:p w:rsidR="00006748" w:rsidRDefault="00006748" w:rsidP="00006748">
      <w:pPr>
        <w:tabs>
          <w:tab w:val="left" w:pos="3870"/>
        </w:tabs>
        <w:ind w:left="360"/>
        <w:rPr>
          <w:b/>
          <w:sz w:val="24"/>
        </w:rPr>
      </w:pPr>
    </w:p>
    <w:p w:rsidR="00191EE0" w:rsidRDefault="00DA3F36" w:rsidP="00AB53C8">
      <w:pPr>
        <w:tabs>
          <w:tab w:val="left" w:pos="3870"/>
        </w:tabs>
        <w:rPr>
          <w:sz w:val="24"/>
        </w:rPr>
      </w:pPr>
      <w:r>
        <w:rPr>
          <w:sz w:val="24"/>
        </w:rPr>
        <w:t>There are</w:t>
      </w:r>
      <w:r w:rsidR="00D92543">
        <w:rPr>
          <w:sz w:val="24"/>
        </w:rPr>
        <w:t xml:space="preserve"> five </w:t>
      </w:r>
      <w:r>
        <w:rPr>
          <w:sz w:val="24"/>
        </w:rPr>
        <w:t xml:space="preserve">basic </w:t>
      </w:r>
      <w:r w:rsidR="00191EE0">
        <w:rPr>
          <w:sz w:val="24"/>
        </w:rPr>
        <w:t xml:space="preserve">steps to </w:t>
      </w:r>
      <w:r w:rsidR="00191EE0" w:rsidRPr="00191EE0">
        <w:rPr>
          <w:sz w:val="24"/>
        </w:rPr>
        <w:t>the Coop-</w:t>
      </w:r>
      <w:proofErr w:type="spellStart"/>
      <w:r w:rsidR="00191EE0" w:rsidRPr="00191EE0">
        <w:rPr>
          <w:sz w:val="24"/>
        </w:rPr>
        <w:t>Dis</w:t>
      </w:r>
      <w:proofErr w:type="spellEnd"/>
      <w:r w:rsidR="00191EE0" w:rsidRPr="00191EE0">
        <w:rPr>
          <w:sz w:val="24"/>
        </w:rPr>
        <w:t>-Q strategy:</w:t>
      </w:r>
    </w:p>
    <w:p w:rsidR="00B86DDA" w:rsidRDefault="00B86DDA" w:rsidP="00AB53C8">
      <w:pPr>
        <w:tabs>
          <w:tab w:val="left" w:pos="3870"/>
        </w:tabs>
        <w:rPr>
          <w:b/>
          <w:sz w:val="24"/>
        </w:rPr>
      </w:pPr>
    </w:p>
    <w:p w:rsidR="00191EE0" w:rsidRPr="00191EE0" w:rsidRDefault="00FD1E38" w:rsidP="00AB53C8">
      <w:pPr>
        <w:tabs>
          <w:tab w:val="left" w:pos="3870"/>
        </w:tabs>
        <w:rPr>
          <w:sz w:val="24"/>
          <w:u w:val="single"/>
        </w:rPr>
      </w:pPr>
      <w:r>
        <w:rPr>
          <w:sz w:val="24"/>
          <w:u w:val="single"/>
        </w:rPr>
        <w:t>1.</w:t>
      </w:r>
      <w:r w:rsidR="00191EE0" w:rsidRPr="00191EE0">
        <w:rPr>
          <w:sz w:val="24"/>
          <w:u w:val="single"/>
        </w:rPr>
        <w:t xml:space="preserve"> Create the Groups</w:t>
      </w:r>
    </w:p>
    <w:p w:rsidR="00AB53C8" w:rsidRDefault="00D92543" w:rsidP="00AB53C8">
      <w:pPr>
        <w:tabs>
          <w:tab w:val="left" w:pos="3870"/>
        </w:tabs>
        <w:rPr>
          <w:sz w:val="24"/>
        </w:rPr>
      </w:pPr>
      <w:r>
        <w:rPr>
          <w:sz w:val="24"/>
        </w:rPr>
        <w:t xml:space="preserve">- Teachers should determine groups of a maximum of six students each by taking into account both individual and </w:t>
      </w:r>
      <w:r w:rsidR="006C4008">
        <w:rPr>
          <w:sz w:val="24"/>
        </w:rPr>
        <w:t>group</w:t>
      </w:r>
      <w:r>
        <w:rPr>
          <w:sz w:val="24"/>
        </w:rPr>
        <w:t xml:space="preserve"> needs.</w:t>
      </w:r>
    </w:p>
    <w:p w:rsidR="006A12DE" w:rsidRDefault="00D92543" w:rsidP="006A12DE">
      <w:pPr>
        <w:tabs>
          <w:tab w:val="left" w:pos="3870"/>
        </w:tabs>
        <w:rPr>
          <w:sz w:val="24"/>
        </w:rPr>
      </w:pPr>
      <w:r>
        <w:rPr>
          <w:sz w:val="24"/>
        </w:rPr>
        <w:lastRenderedPageBreak/>
        <w:t xml:space="preserve">- </w:t>
      </w:r>
      <w:r w:rsidR="006A12DE">
        <w:rPr>
          <w:sz w:val="24"/>
        </w:rPr>
        <w:t xml:space="preserve"> Groups m</w:t>
      </w:r>
      <w:r>
        <w:rPr>
          <w:sz w:val="24"/>
        </w:rPr>
        <w:t xml:space="preserve">ay be heterogeneous or homogeneous. Students with LDs will benefit, however, from observing </w:t>
      </w:r>
      <w:r w:rsidR="00A67271">
        <w:rPr>
          <w:sz w:val="24"/>
        </w:rPr>
        <w:t>quality</w:t>
      </w:r>
      <w:r>
        <w:rPr>
          <w:sz w:val="24"/>
        </w:rPr>
        <w:t xml:space="preserve"> thought processes of their peers.</w:t>
      </w:r>
    </w:p>
    <w:p w:rsidR="006A12DE" w:rsidRDefault="006A12DE" w:rsidP="006A12DE">
      <w:pPr>
        <w:tabs>
          <w:tab w:val="left" w:pos="3870"/>
        </w:tabs>
        <w:rPr>
          <w:sz w:val="24"/>
        </w:rPr>
      </w:pPr>
    </w:p>
    <w:p w:rsidR="006C4008" w:rsidRDefault="006C4008" w:rsidP="006A12DE">
      <w:pPr>
        <w:tabs>
          <w:tab w:val="left" w:pos="3870"/>
        </w:tabs>
        <w:rPr>
          <w:sz w:val="24"/>
          <w:u w:val="single"/>
        </w:rPr>
      </w:pPr>
    </w:p>
    <w:p w:rsidR="006A12DE" w:rsidRPr="006A12DE" w:rsidRDefault="006A12DE" w:rsidP="006A12DE">
      <w:pPr>
        <w:tabs>
          <w:tab w:val="left" w:pos="3870"/>
        </w:tabs>
        <w:rPr>
          <w:sz w:val="24"/>
          <w:u w:val="single"/>
        </w:rPr>
      </w:pPr>
      <w:r w:rsidRPr="006A12DE">
        <w:rPr>
          <w:sz w:val="24"/>
          <w:u w:val="single"/>
        </w:rPr>
        <w:t>2</w:t>
      </w:r>
      <w:r w:rsidR="00FD1E38">
        <w:rPr>
          <w:sz w:val="24"/>
          <w:u w:val="single"/>
        </w:rPr>
        <w:t>.</w:t>
      </w:r>
      <w:r w:rsidRPr="006A12DE">
        <w:rPr>
          <w:sz w:val="24"/>
          <w:u w:val="single"/>
        </w:rPr>
        <w:t xml:space="preserve"> Prepare a Set of Questions</w:t>
      </w:r>
    </w:p>
    <w:p w:rsidR="00AB53C8" w:rsidRDefault="006A12DE" w:rsidP="006A12DE">
      <w:pPr>
        <w:tabs>
          <w:tab w:val="left" w:pos="3870"/>
        </w:tabs>
        <w:rPr>
          <w:sz w:val="24"/>
        </w:rPr>
      </w:pPr>
      <w:r>
        <w:rPr>
          <w:sz w:val="24"/>
        </w:rPr>
        <w:t>- Teacher should formulate questions that reflect</w:t>
      </w:r>
      <w:r w:rsidR="00047655">
        <w:rPr>
          <w:sz w:val="24"/>
        </w:rPr>
        <w:t xml:space="preserve"> elements of a reading.</w:t>
      </w:r>
    </w:p>
    <w:p w:rsidR="007B44B4" w:rsidRDefault="00047655" w:rsidP="006A12DE">
      <w:pPr>
        <w:tabs>
          <w:tab w:val="left" w:pos="3870"/>
        </w:tabs>
        <w:rPr>
          <w:sz w:val="24"/>
          <w:szCs w:val="24"/>
        </w:rPr>
      </w:pPr>
      <w:r w:rsidRPr="00017CB3">
        <w:rPr>
          <w:sz w:val="24"/>
          <w:szCs w:val="24"/>
        </w:rPr>
        <w:t>- Questions s</w:t>
      </w:r>
      <w:r w:rsidR="00017CB3" w:rsidRPr="00017CB3">
        <w:rPr>
          <w:sz w:val="24"/>
          <w:szCs w:val="24"/>
        </w:rPr>
        <w:t xml:space="preserve">hould contain </w:t>
      </w:r>
      <w:r w:rsidR="00017CB3">
        <w:rPr>
          <w:sz w:val="24"/>
          <w:szCs w:val="24"/>
        </w:rPr>
        <w:t xml:space="preserve">instructional/evaluative and </w:t>
      </w:r>
      <w:r w:rsidR="00017CB3" w:rsidRPr="00017CB3">
        <w:rPr>
          <w:sz w:val="24"/>
          <w:szCs w:val="24"/>
        </w:rPr>
        <w:t>efferent/</w:t>
      </w:r>
      <w:r w:rsidR="00017CB3">
        <w:rPr>
          <w:sz w:val="24"/>
          <w:szCs w:val="24"/>
        </w:rPr>
        <w:t xml:space="preserve"> </w:t>
      </w:r>
      <w:r w:rsidR="00017CB3" w:rsidRPr="00017CB3">
        <w:rPr>
          <w:sz w:val="24"/>
          <w:szCs w:val="24"/>
        </w:rPr>
        <w:t xml:space="preserve">aesthetic items </w:t>
      </w:r>
      <w:r w:rsidR="001E5CEF">
        <w:rPr>
          <w:sz w:val="24"/>
          <w:szCs w:val="24"/>
        </w:rPr>
        <w:t>that</w:t>
      </w:r>
      <w:r w:rsidR="00017CB3" w:rsidRPr="00017CB3">
        <w:rPr>
          <w:sz w:val="24"/>
          <w:szCs w:val="24"/>
        </w:rPr>
        <w:t xml:space="preserve"> require answers </w:t>
      </w:r>
      <w:r w:rsidR="001E5CEF">
        <w:rPr>
          <w:sz w:val="24"/>
          <w:szCs w:val="24"/>
        </w:rPr>
        <w:t xml:space="preserve">which </w:t>
      </w:r>
      <w:r w:rsidR="00017CB3" w:rsidRPr="00017CB3">
        <w:rPr>
          <w:sz w:val="24"/>
          <w:szCs w:val="24"/>
        </w:rPr>
        <w:t xml:space="preserve">manifest comprehensive ways of thinking </w:t>
      </w:r>
      <w:r w:rsidRPr="00017CB3">
        <w:rPr>
          <w:sz w:val="24"/>
          <w:szCs w:val="24"/>
        </w:rPr>
        <w:t>(i.e.</w:t>
      </w:r>
      <w:r w:rsidR="00017CB3" w:rsidRPr="00017CB3">
        <w:rPr>
          <w:sz w:val="24"/>
          <w:szCs w:val="24"/>
        </w:rPr>
        <w:t xml:space="preserve"> literal, inferential, and critical).</w:t>
      </w:r>
    </w:p>
    <w:p w:rsidR="001C547E" w:rsidRDefault="001C547E" w:rsidP="006A12DE">
      <w:pPr>
        <w:tabs>
          <w:tab w:val="left" w:pos="3870"/>
        </w:tabs>
        <w:rPr>
          <w:sz w:val="24"/>
          <w:szCs w:val="24"/>
        </w:rPr>
      </w:pPr>
    </w:p>
    <w:p w:rsidR="00A67271" w:rsidRDefault="001C547E" w:rsidP="00A67271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t>Sample Questions</w:t>
      </w:r>
      <w:r w:rsidR="00C820EF">
        <w:rPr>
          <w:sz w:val="24"/>
          <w:szCs w:val="24"/>
        </w:rPr>
        <w:t>*</w:t>
      </w:r>
      <w:r w:rsidR="00530EB0">
        <w:rPr>
          <w:sz w:val="24"/>
          <w:szCs w:val="24"/>
        </w:rPr>
        <w:t>:</w:t>
      </w:r>
    </w:p>
    <w:p w:rsidR="00C820EF" w:rsidRPr="0056596E" w:rsidRDefault="00C820EF" w:rsidP="00C820EF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t>*</w:t>
      </w:r>
      <w:r w:rsidRPr="0056596E">
        <w:rPr>
          <w:sz w:val="24"/>
          <w:szCs w:val="24"/>
        </w:rPr>
        <w:t>Administered by Gauthier (2001)</w:t>
      </w:r>
      <w:r>
        <w:rPr>
          <w:sz w:val="24"/>
          <w:szCs w:val="24"/>
        </w:rPr>
        <w:t>, p. 219</w:t>
      </w:r>
    </w:p>
    <w:p w:rsidR="00673DFF" w:rsidRDefault="00673DFF" w:rsidP="00A67271">
      <w:pPr>
        <w:tabs>
          <w:tab w:val="left" w:pos="3870"/>
        </w:tabs>
        <w:rPr>
          <w:sz w:val="24"/>
          <w:szCs w:val="24"/>
        </w:rPr>
      </w:pPr>
    </w:p>
    <w:p w:rsidR="00C820EF" w:rsidRPr="00C820EF" w:rsidRDefault="001C547E" w:rsidP="00C820EF">
      <w:pPr>
        <w:pStyle w:val="ListParagraph"/>
        <w:numPr>
          <w:ilvl w:val="0"/>
          <w:numId w:val="25"/>
        </w:numPr>
        <w:tabs>
          <w:tab w:val="left" w:pos="3870"/>
        </w:tabs>
        <w:rPr>
          <w:sz w:val="24"/>
          <w:szCs w:val="24"/>
        </w:rPr>
      </w:pPr>
      <w:r w:rsidRPr="00C820EF">
        <w:rPr>
          <w:i/>
          <w:sz w:val="24"/>
          <w:szCs w:val="24"/>
        </w:rPr>
        <w:t xml:space="preserve">Did the first part of the book interest you </w:t>
      </w:r>
      <w:r w:rsidR="00C820EF">
        <w:rPr>
          <w:i/>
          <w:sz w:val="24"/>
          <w:szCs w:val="24"/>
        </w:rPr>
        <w:t xml:space="preserve">enough to make you want to keep </w:t>
      </w:r>
      <w:r w:rsidRPr="00C820EF">
        <w:rPr>
          <w:i/>
          <w:sz w:val="24"/>
          <w:szCs w:val="24"/>
        </w:rPr>
        <w:t>listening?</w:t>
      </w:r>
      <w:r w:rsidR="000375CB">
        <w:rPr>
          <w:i/>
          <w:sz w:val="24"/>
          <w:szCs w:val="24"/>
        </w:rPr>
        <w:t xml:space="preserve"> </w:t>
      </w:r>
      <w:r w:rsidR="00C820EF" w:rsidRPr="00C820EF">
        <w:rPr>
          <w:i/>
          <w:sz w:val="24"/>
          <w:szCs w:val="24"/>
        </w:rPr>
        <w:t>Why?</w:t>
      </w:r>
      <w:r w:rsidR="00C820EF">
        <w:rPr>
          <w:i/>
          <w:sz w:val="24"/>
          <w:szCs w:val="24"/>
        </w:rPr>
        <w:t xml:space="preserve"> </w:t>
      </w:r>
      <w:r w:rsidR="00C820EF" w:rsidRPr="00C820EF">
        <w:rPr>
          <w:i/>
          <w:sz w:val="24"/>
          <w:szCs w:val="24"/>
        </w:rPr>
        <w:t>(</w:t>
      </w:r>
      <w:r w:rsidR="000375CB">
        <w:rPr>
          <w:sz w:val="24"/>
          <w:szCs w:val="24"/>
        </w:rPr>
        <w:t xml:space="preserve">instructional, </w:t>
      </w:r>
      <w:r w:rsidR="00C820EF" w:rsidRPr="00C820EF">
        <w:rPr>
          <w:sz w:val="24"/>
          <w:szCs w:val="24"/>
        </w:rPr>
        <w:t>evaluative, and aesthetic)</w:t>
      </w:r>
    </w:p>
    <w:p w:rsidR="00C820EF" w:rsidRPr="00C820EF" w:rsidRDefault="00C820EF" w:rsidP="00C820EF">
      <w:pPr>
        <w:tabs>
          <w:tab w:val="left" w:pos="3870"/>
        </w:tabs>
        <w:rPr>
          <w:i/>
          <w:sz w:val="24"/>
          <w:szCs w:val="24"/>
        </w:rPr>
      </w:pPr>
    </w:p>
    <w:p w:rsidR="00C820EF" w:rsidRPr="00C820EF" w:rsidRDefault="001C547E" w:rsidP="00C820EF">
      <w:pPr>
        <w:pStyle w:val="ListParagraph"/>
        <w:numPr>
          <w:ilvl w:val="0"/>
          <w:numId w:val="25"/>
        </w:numPr>
        <w:tabs>
          <w:tab w:val="left" w:pos="3870"/>
        </w:tabs>
        <w:rPr>
          <w:i/>
          <w:sz w:val="24"/>
        </w:rPr>
      </w:pPr>
      <w:r w:rsidRPr="00C820EF">
        <w:rPr>
          <w:i/>
          <w:sz w:val="24"/>
        </w:rPr>
        <w:t>What were the names of the two main characters who were children?</w:t>
      </w:r>
      <w:r w:rsidR="000375CB">
        <w:rPr>
          <w:sz w:val="24"/>
        </w:rPr>
        <w:t xml:space="preserve">(literal, </w:t>
      </w:r>
      <w:r w:rsidR="00C820EF">
        <w:rPr>
          <w:sz w:val="24"/>
        </w:rPr>
        <w:t>evaluative)</w:t>
      </w:r>
    </w:p>
    <w:p w:rsidR="00C820EF" w:rsidRDefault="00C820EF" w:rsidP="00C820EF">
      <w:pPr>
        <w:pStyle w:val="ListParagraph"/>
        <w:rPr>
          <w:rStyle w:val="formatp"/>
        </w:rPr>
      </w:pPr>
    </w:p>
    <w:p w:rsidR="0056596E" w:rsidRPr="00C820EF" w:rsidRDefault="00C820EF" w:rsidP="00C820EF">
      <w:pPr>
        <w:pStyle w:val="ListParagraph"/>
        <w:numPr>
          <w:ilvl w:val="0"/>
          <w:numId w:val="25"/>
        </w:numPr>
        <w:tabs>
          <w:tab w:val="left" w:pos="3870"/>
        </w:tabs>
        <w:rPr>
          <w:i/>
          <w:sz w:val="24"/>
          <w:szCs w:val="24"/>
        </w:rPr>
      </w:pPr>
      <w:r w:rsidRPr="00C820EF">
        <w:rPr>
          <w:rStyle w:val="formatp"/>
          <w:i/>
          <w:sz w:val="24"/>
          <w:szCs w:val="24"/>
        </w:rPr>
        <w:t>What lessons are to be learned from the story? Can things like this happen in real life?</w:t>
      </w:r>
      <w:r w:rsidR="000375CB">
        <w:rPr>
          <w:rStyle w:val="formatp"/>
          <w:sz w:val="24"/>
          <w:szCs w:val="24"/>
        </w:rPr>
        <w:t xml:space="preserve"> (inferential, </w:t>
      </w:r>
      <w:r w:rsidRPr="00C820EF">
        <w:rPr>
          <w:rStyle w:val="formatp"/>
          <w:sz w:val="24"/>
          <w:szCs w:val="24"/>
        </w:rPr>
        <w:t>critical, evaluative, aesthetic)</w:t>
      </w:r>
    </w:p>
    <w:p w:rsidR="001C547E" w:rsidRPr="00A67271" w:rsidRDefault="001C547E" w:rsidP="001C547E">
      <w:pPr>
        <w:pStyle w:val="ListParagraph"/>
        <w:tabs>
          <w:tab w:val="left" w:pos="3870"/>
        </w:tabs>
        <w:rPr>
          <w:sz w:val="24"/>
        </w:rPr>
      </w:pPr>
    </w:p>
    <w:p w:rsidR="00BF2D2C" w:rsidRPr="002E18B1" w:rsidRDefault="00FD1E38" w:rsidP="00AB53C8">
      <w:pPr>
        <w:tabs>
          <w:tab w:val="left" w:pos="3870"/>
        </w:tabs>
        <w:rPr>
          <w:sz w:val="24"/>
          <w:u w:val="single"/>
        </w:rPr>
      </w:pPr>
      <w:r>
        <w:rPr>
          <w:sz w:val="24"/>
          <w:u w:val="single"/>
        </w:rPr>
        <w:t xml:space="preserve">3. </w:t>
      </w:r>
      <w:r w:rsidR="00BF2D2C" w:rsidRPr="002E18B1">
        <w:rPr>
          <w:sz w:val="24"/>
          <w:u w:val="single"/>
        </w:rPr>
        <w:t>Groups Discuss the Story and Divide Questions</w:t>
      </w:r>
    </w:p>
    <w:p w:rsidR="00AB53C8" w:rsidRDefault="00BF2D2C" w:rsidP="00AB53C8">
      <w:pPr>
        <w:tabs>
          <w:tab w:val="left" w:pos="3870"/>
        </w:tabs>
        <w:rPr>
          <w:sz w:val="24"/>
        </w:rPr>
      </w:pPr>
      <w:r>
        <w:rPr>
          <w:sz w:val="24"/>
        </w:rPr>
        <w:t xml:space="preserve">-Groups engage in general discussion about </w:t>
      </w:r>
      <w:r w:rsidR="00B76F1F">
        <w:rPr>
          <w:sz w:val="24"/>
        </w:rPr>
        <w:t xml:space="preserve">the </w:t>
      </w:r>
      <w:r>
        <w:rPr>
          <w:sz w:val="24"/>
        </w:rPr>
        <w:t>text. Teacher</w:t>
      </w:r>
      <w:r w:rsidR="00B76F1F">
        <w:rPr>
          <w:sz w:val="24"/>
        </w:rPr>
        <w:t>s</w:t>
      </w:r>
      <w:r>
        <w:rPr>
          <w:sz w:val="24"/>
        </w:rPr>
        <w:t xml:space="preserve"> must </w:t>
      </w:r>
      <w:r w:rsidR="00B76F1F">
        <w:rPr>
          <w:sz w:val="24"/>
        </w:rPr>
        <w:t>allow</w:t>
      </w:r>
      <w:r>
        <w:rPr>
          <w:sz w:val="24"/>
        </w:rPr>
        <w:t xml:space="preserve"> </w:t>
      </w:r>
      <w:r w:rsidR="00B76F1F">
        <w:rPr>
          <w:sz w:val="24"/>
        </w:rPr>
        <w:t xml:space="preserve">the </w:t>
      </w:r>
      <w:r>
        <w:rPr>
          <w:sz w:val="24"/>
        </w:rPr>
        <w:t xml:space="preserve">students </w:t>
      </w:r>
      <w:r w:rsidR="00B76F1F">
        <w:rPr>
          <w:sz w:val="24"/>
        </w:rPr>
        <w:t xml:space="preserve">to </w:t>
      </w:r>
      <w:r>
        <w:rPr>
          <w:sz w:val="24"/>
        </w:rPr>
        <w:t xml:space="preserve">control the direction of the discussion. </w:t>
      </w:r>
    </w:p>
    <w:p w:rsidR="00AB53C8" w:rsidRDefault="00AB53C8" w:rsidP="00AB53C8">
      <w:pPr>
        <w:tabs>
          <w:tab w:val="left" w:pos="3870"/>
        </w:tabs>
        <w:rPr>
          <w:sz w:val="24"/>
        </w:rPr>
      </w:pPr>
      <w:r>
        <w:rPr>
          <w:sz w:val="24"/>
        </w:rPr>
        <w:t xml:space="preserve">- </w:t>
      </w:r>
      <w:r w:rsidR="00344DAA">
        <w:rPr>
          <w:sz w:val="24"/>
        </w:rPr>
        <w:t>Questions</w:t>
      </w:r>
      <w:r w:rsidR="00BF2D2C">
        <w:rPr>
          <w:sz w:val="24"/>
        </w:rPr>
        <w:t xml:space="preserve"> are </w:t>
      </w:r>
      <w:r w:rsidR="000375CB">
        <w:rPr>
          <w:sz w:val="24"/>
        </w:rPr>
        <w:t xml:space="preserve">then </w:t>
      </w:r>
      <w:r w:rsidR="00BF2D2C">
        <w:rPr>
          <w:sz w:val="24"/>
        </w:rPr>
        <w:t xml:space="preserve">presented and groups are </w:t>
      </w:r>
      <w:r w:rsidR="00B76F1F">
        <w:rPr>
          <w:sz w:val="24"/>
        </w:rPr>
        <w:t xml:space="preserve">again </w:t>
      </w:r>
      <w:r w:rsidR="00BF2D2C">
        <w:rPr>
          <w:sz w:val="24"/>
        </w:rPr>
        <w:t>divided into two triads to promote more opportunities for discussion.</w:t>
      </w:r>
    </w:p>
    <w:p w:rsidR="00BF2D2C" w:rsidRPr="00BF2D2C" w:rsidRDefault="00BF2D2C" w:rsidP="00AB53C8">
      <w:pPr>
        <w:tabs>
          <w:tab w:val="left" w:pos="3870"/>
        </w:tabs>
        <w:rPr>
          <w:sz w:val="24"/>
        </w:rPr>
      </w:pPr>
      <w:r>
        <w:rPr>
          <w:sz w:val="24"/>
        </w:rPr>
        <w:lastRenderedPageBreak/>
        <w:t>-</w:t>
      </w:r>
      <w:r w:rsidR="00B76F1F">
        <w:rPr>
          <w:sz w:val="24"/>
        </w:rPr>
        <w:t xml:space="preserve"> Questions</w:t>
      </w:r>
      <w:r>
        <w:rPr>
          <w:sz w:val="24"/>
        </w:rPr>
        <w:t xml:space="preserve"> evenly distribute</w:t>
      </w:r>
      <w:r w:rsidR="00B76F1F">
        <w:rPr>
          <w:sz w:val="24"/>
        </w:rPr>
        <w:t>d</w:t>
      </w:r>
      <w:r>
        <w:rPr>
          <w:sz w:val="24"/>
        </w:rPr>
        <w:t xml:space="preserve"> among groups</w:t>
      </w:r>
      <w:r w:rsidR="007B44B4">
        <w:rPr>
          <w:sz w:val="24"/>
        </w:rPr>
        <w:t xml:space="preserve"> of three</w:t>
      </w:r>
      <w:r>
        <w:rPr>
          <w:sz w:val="24"/>
        </w:rPr>
        <w:t>.</w:t>
      </w:r>
    </w:p>
    <w:p w:rsidR="00AB53C8" w:rsidRPr="002E18B1" w:rsidRDefault="00AB53C8" w:rsidP="00AB53C8">
      <w:pPr>
        <w:tabs>
          <w:tab w:val="left" w:pos="3870"/>
        </w:tabs>
        <w:rPr>
          <w:sz w:val="24"/>
          <w:u w:val="single"/>
        </w:rPr>
      </w:pPr>
    </w:p>
    <w:p w:rsidR="002E18B1" w:rsidRPr="002E18B1" w:rsidRDefault="00FD1E38" w:rsidP="00AB53C8">
      <w:pPr>
        <w:tabs>
          <w:tab w:val="left" w:pos="3870"/>
        </w:tabs>
        <w:rPr>
          <w:sz w:val="24"/>
          <w:u w:val="single"/>
        </w:rPr>
      </w:pPr>
      <w:r>
        <w:rPr>
          <w:sz w:val="24"/>
          <w:u w:val="single"/>
        </w:rPr>
        <w:t xml:space="preserve">4. </w:t>
      </w:r>
      <w:r w:rsidR="002E18B1" w:rsidRPr="002E18B1">
        <w:rPr>
          <w:sz w:val="24"/>
          <w:u w:val="single"/>
        </w:rPr>
        <w:t>Triads Discuss, Answer and Add Questions.</w:t>
      </w:r>
    </w:p>
    <w:p w:rsidR="006F432D" w:rsidRDefault="00AB53C8" w:rsidP="002E18B1">
      <w:pPr>
        <w:tabs>
          <w:tab w:val="left" w:pos="3870"/>
        </w:tabs>
        <w:rPr>
          <w:sz w:val="24"/>
          <w:szCs w:val="24"/>
        </w:rPr>
      </w:pPr>
      <w:r>
        <w:rPr>
          <w:sz w:val="24"/>
        </w:rPr>
        <w:t xml:space="preserve">- </w:t>
      </w:r>
      <w:r w:rsidR="002E18B1">
        <w:rPr>
          <w:sz w:val="24"/>
          <w:szCs w:val="24"/>
        </w:rPr>
        <w:t>Teachers should encourage students to</w:t>
      </w:r>
      <w:r w:rsidR="002E18B1" w:rsidRPr="002E18B1">
        <w:rPr>
          <w:sz w:val="24"/>
          <w:szCs w:val="24"/>
        </w:rPr>
        <w:t xml:space="preserve"> express their</w:t>
      </w:r>
      <w:r w:rsidR="002E18B1">
        <w:rPr>
          <w:sz w:val="24"/>
          <w:szCs w:val="24"/>
        </w:rPr>
        <w:t xml:space="preserve"> own</w:t>
      </w:r>
      <w:r w:rsidR="002E18B1" w:rsidRPr="002E18B1">
        <w:rPr>
          <w:sz w:val="24"/>
          <w:szCs w:val="24"/>
        </w:rPr>
        <w:t xml:space="preserve"> </w:t>
      </w:r>
      <w:r w:rsidR="002E18B1">
        <w:rPr>
          <w:sz w:val="24"/>
          <w:szCs w:val="24"/>
        </w:rPr>
        <w:t>opinions</w:t>
      </w:r>
      <w:r w:rsidR="000375CB">
        <w:rPr>
          <w:sz w:val="24"/>
          <w:szCs w:val="24"/>
        </w:rPr>
        <w:t xml:space="preserve"> but also</w:t>
      </w:r>
      <w:r w:rsidR="002E18B1">
        <w:rPr>
          <w:sz w:val="24"/>
          <w:szCs w:val="24"/>
        </w:rPr>
        <w:t xml:space="preserve"> </w:t>
      </w:r>
      <w:r w:rsidR="000375CB">
        <w:rPr>
          <w:sz w:val="24"/>
          <w:szCs w:val="24"/>
        </w:rPr>
        <w:t xml:space="preserve">try to analyze </w:t>
      </w:r>
      <w:r w:rsidR="002E18B1">
        <w:rPr>
          <w:sz w:val="24"/>
          <w:szCs w:val="24"/>
        </w:rPr>
        <w:t>ideas</w:t>
      </w:r>
      <w:r w:rsidR="000375CB">
        <w:rPr>
          <w:sz w:val="24"/>
          <w:szCs w:val="24"/>
        </w:rPr>
        <w:t xml:space="preserve"> and perspectives of peers</w:t>
      </w:r>
      <w:r w:rsidR="002E18B1" w:rsidRPr="002E18B1">
        <w:rPr>
          <w:sz w:val="24"/>
          <w:szCs w:val="24"/>
        </w:rPr>
        <w:t xml:space="preserve">. </w:t>
      </w:r>
    </w:p>
    <w:p w:rsidR="00AB53C8" w:rsidRDefault="006F432D" w:rsidP="002E18B1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t xml:space="preserve">-Triads </w:t>
      </w:r>
      <w:r w:rsidR="002E18B1" w:rsidRPr="002E18B1">
        <w:rPr>
          <w:sz w:val="24"/>
          <w:szCs w:val="24"/>
        </w:rPr>
        <w:t>should</w:t>
      </w:r>
      <w:r w:rsidR="003014ED">
        <w:rPr>
          <w:sz w:val="24"/>
          <w:szCs w:val="24"/>
        </w:rPr>
        <w:t xml:space="preserve"> also</w:t>
      </w:r>
      <w:r>
        <w:rPr>
          <w:sz w:val="24"/>
          <w:szCs w:val="24"/>
        </w:rPr>
        <w:t xml:space="preserve"> </w:t>
      </w:r>
      <w:r w:rsidR="003014ED">
        <w:rPr>
          <w:sz w:val="24"/>
          <w:szCs w:val="24"/>
        </w:rPr>
        <w:t>try to come up with</w:t>
      </w:r>
      <w:r w:rsidR="002E18B1" w:rsidRPr="002E18B1">
        <w:rPr>
          <w:sz w:val="24"/>
          <w:szCs w:val="24"/>
        </w:rPr>
        <w:t xml:space="preserve"> </w:t>
      </w:r>
      <w:r w:rsidR="003014ED">
        <w:rPr>
          <w:sz w:val="24"/>
          <w:szCs w:val="24"/>
        </w:rPr>
        <w:t>additional</w:t>
      </w:r>
      <w:r>
        <w:rPr>
          <w:sz w:val="24"/>
          <w:szCs w:val="24"/>
        </w:rPr>
        <w:t xml:space="preserve"> </w:t>
      </w:r>
      <w:r w:rsidR="002E18B1" w:rsidRPr="002E18B1">
        <w:rPr>
          <w:sz w:val="24"/>
          <w:szCs w:val="24"/>
        </w:rPr>
        <w:t xml:space="preserve">questions </w:t>
      </w:r>
      <w:r w:rsidR="003014ED">
        <w:rPr>
          <w:sz w:val="24"/>
          <w:szCs w:val="24"/>
        </w:rPr>
        <w:t>that</w:t>
      </w:r>
      <w:r w:rsidR="002E18B1" w:rsidRPr="002E18B1">
        <w:rPr>
          <w:sz w:val="24"/>
          <w:szCs w:val="24"/>
        </w:rPr>
        <w:t xml:space="preserve"> </w:t>
      </w:r>
      <w:r w:rsidR="000375CB">
        <w:rPr>
          <w:sz w:val="24"/>
          <w:szCs w:val="24"/>
        </w:rPr>
        <w:t>emphasize important details of the story.</w:t>
      </w:r>
    </w:p>
    <w:p w:rsidR="003014ED" w:rsidRDefault="003014ED" w:rsidP="002E18B1">
      <w:pPr>
        <w:tabs>
          <w:tab w:val="left" w:pos="3870"/>
        </w:tabs>
        <w:rPr>
          <w:sz w:val="24"/>
          <w:szCs w:val="24"/>
        </w:rPr>
      </w:pPr>
    </w:p>
    <w:p w:rsidR="003014ED" w:rsidRDefault="003014ED" w:rsidP="002E18B1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Pr="003014ED">
        <w:rPr>
          <w:sz w:val="24"/>
          <w:szCs w:val="24"/>
          <w:u w:val="single"/>
        </w:rPr>
        <w:t>Triads Present and Discuss Their Answers</w:t>
      </w:r>
    </w:p>
    <w:p w:rsidR="003014ED" w:rsidRPr="003014ED" w:rsidRDefault="003014ED" w:rsidP="002E18B1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t>-Two triads rejoin and a discussion of each answer takes place.</w:t>
      </w:r>
    </w:p>
    <w:p w:rsidR="00AB53C8" w:rsidRPr="009C5102" w:rsidRDefault="003014ED" w:rsidP="00AB53C8">
      <w:pPr>
        <w:tabs>
          <w:tab w:val="left" w:pos="3870"/>
        </w:tabs>
        <w:rPr>
          <w:sz w:val="24"/>
          <w:szCs w:val="24"/>
        </w:rPr>
      </w:pPr>
      <w:r>
        <w:rPr>
          <w:b/>
          <w:sz w:val="24"/>
        </w:rPr>
        <w:t>-</w:t>
      </w:r>
      <w:r w:rsidRPr="003014ED">
        <w:rPr>
          <w:sz w:val="24"/>
        </w:rPr>
        <w:t xml:space="preserve">Students </w:t>
      </w:r>
      <w:r w:rsidR="000375CB">
        <w:rPr>
          <w:sz w:val="24"/>
        </w:rPr>
        <w:t xml:space="preserve">should be </w:t>
      </w:r>
      <w:r w:rsidRPr="003014ED">
        <w:rPr>
          <w:sz w:val="24"/>
        </w:rPr>
        <w:t xml:space="preserve">encouraged </w:t>
      </w:r>
      <w:r w:rsidR="000375CB">
        <w:rPr>
          <w:sz w:val="24"/>
        </w:rPr>
        <w:t xml:space="preserve">to </w:t>
      </w:r>
      <w:r>
        <w:rPr>
          <w:sz w:val="24"/>
        </w:rPr>
        <w:t xml:space="preserve">offer </w:t>
      </w:r>
      <w:r w:rsidRPr="003014ED">
        <w:rPr>
          <w:sz w:val="24"/>
        </w:rPr>
        <w:t xml:space="preserve">alternative responses that take </w:t>
      </w:r>
      <w:r w:rsidRPr="009C5102">
        <w:rPr>
          <w:sz w:val="24"/>
          <w:szCs w:val="24"/>
        </w:rPr>
        <w:t xml:space="preserve">different </w:t>
      </w:r>
      <w:r w:rsidR="00B25728">
        <w:rPr>
          <w:sz w:val="24"/>
          <w:szCs w:val="24"/>
        </w:rPr>
        <w:t>points of view.</w:t>
      </w:r>
    </w:p>
    <w:p w:rsidR="00903F38" w:rsidRDefault="003014ED" w:rsidP="00AB53C8">
      <w:pPr>
        <w:tabs>
          <w:tab w:val="left" w:pos="3870"/>
        </w:tabs>
        <w:rPr>
          <w:sz w:val="24"/>
          <w:szCs w:val="24"/>
        </w:rPr>
      </w:pPr>
      <w:r w:rsidRPr="009C5102">
        <w:rPr>
          <w:sz w:val="24"/>
          <w:szCs w:val="24"/>
        </w:rPr>
        <w:t>-Teacher must moderate discussion and</w:t>
      </w:r>
      <w:r w:rsidR="009C5102" w:rsidRPr="009C5102">
        <w:rPr>
          <w:sz w:val="24"/>
          <w:szCs w:val="24"/>
        </w:rPr>
        <w:t xml:space="preserve"> promote quality reasoning and </w:t>
      </w:r>
      <w:r w:rsidR="00EF7BD2">
        <w:rPr>
          <w:sz w:val="24"/>
          <w:szCs w:val="24"/>
        </w:rPr>
        <w:t>thinking processes</w:t>
      </w:r>
      <w:r w:rsidR="009C5102" w:rsidRPr="009C5102">
        <w:rPr>
          <w:sz w:val="24"/>
          <w:szCs w:val="24"/>
        </w:rPr>
        <w:t>.</w:t>
      </w:r>
    </w:p>
    <w:p w:rsidR="00EF7BD2" w:rsidRDefault="00EF7BD2" w:rsidP="00AB53C8">
      <w:pPr>
        <w:tabs>
          <w:tab w:val="left" w:pos="3870"/>
        </w:tabs>
        <w:rPr>
          <w:sz w:val="24"/>
          <w:szCs w:val="24"/>
        </w:rPr>
      </w:pPr>
      <w:r>
        <w:rPr>
          <w:sz w:val="24"/>
          <w:szCs w:val="24"/>
        </w:rPr>
        <w:t xml:space="preserve">-Activity complete when all questions answered and discussion points </w:t>
      </w:r>
      <w:r w:rsidR="000375CB">
        <w:rPr>
          <w:sz w:val="24"/>
          <w:szCs w:val="24"/>
        </w:rPr>
        <w:t xml:space="preserve">carefully </w:t>
      </w:r>
      <w:r>
        <w:rPr>
          <w:sz w:val="24"/>
          <w:szCs w:val="24"/>
        </w:rPr>
        <w:t>reviewed.</w:t>
      </w:r>
    </w:p>
    <w:p w:rsidR="00EF7BD2" w:rsidRPr="00EF7BD2" w:rsidRDefault="00EF7BD2" w:rsidP="00AB53C8">
      <w:pPr>
        <w:tabs>
          <w:tab w:val="left" w:pos="3870"/>
        </w:tabs>
        <w:rPr>
          <w:sz w:val="24"/>
          <w:szCs w:val="24"/>
        </w:rPr>
      </w:pPr>
    </w:p>
    <w:p w:rsidR="00AB53C8" w:rsidRDefault="00AB53C8" w:rsidP="00AB53C8">
      <w:pPr>
        <w:numPr>
          <w:ilvl w:val="0"/>
          <w:numId w:val="1"/>
        </w:numPr>
        <w:tabs>
          <w:tab w:val="left" w:pos="3870"/>
        </w:tabs>
        <w:rPr>
          <w:b/>
          <w:sz w:val="24"/>
        </w:rPr>
      </w:pPr>
      <w:r w:rsidRPr="000A23F8">
        <w:rPr>
          <w:b/>
          <w:sz w:val="24"/>
        </w:rPr>
        <w:t xml:space="preserve">In what types of settings should </w:t>
      </w:r>
      <w:r w:rsidR="00344DAA" w:rsidRPr="000A23F8">
        <w:rPr>
          <w:b/>
          <w:sz w:val="24"/>
        </w:rPr>
        <w:t>Coop-</w:t>
      </w:r>
      <w:proofErr w:type="spellStart"/>
      <w:r w:rsidR="00344DAA" w:rsidRPr="000A23F8">
        <w:rPr>
          <w:b/>
          <w:sz w:val="24"/>
        </w:rPr>
        <w:t>Dis</w:t>
      </w:r>
      <w:proofErr w:type="spellEnd"/>
      <w:r w:rsidR="00344DAA" w:rsidRPr="000A23F8">
        <w:rPr>
          <w:b/>
          <w:sz w:val="24"/>
        </w:rPr>
        <w:t xml:space="preserve">-Q </w:t>
      </w:r>
      <w:r w:rsidRPr="000A23F8">
        <w:rPr>
          <w:b/>
          <w:sz w:val="24"/>
        </w:rPr>
        <w:t>be used?</w:t>
      </w:r>
    </w:p>
    <w:p w:rsidR="00006748" w:rsidRPr="000A23F8" w:rsidRDefault="00006748" w:rsidP="00006748">
      <w:pPr>
        <w:tabs>
          <w:tab w:val="left" w:pos="3870"/>
        </w:tabs>
        <w:ind w:left="360"/>
        <w:rPr>
          <w:b/>
          <w:sz w:val="24"/>
        </w:rPr>
      </w:pPr>
    </w:p>
    <w:p w:rsidR="00AB53C8" w:rsidRDefault="00344DAA" w:rsidP="00344DAA">
      <w:pPr>
        <w:rPr>
          <w:sz w:val="24"/>
        </w:rPr>
      </w:pPr>
      <w:r>
        <w:rPr>
          <w:sz w:val="24"/>
        </w:rPr>
        <w:t>Coop-</w:t>
      </w:r>
      <w:proofErr w:type="spellStart"/>
      <w:r>
        <w:rPr>
          <w:sz w:val="24"/>
        </w:rPr>
        <w:t>Dis</w:t>
      </w:r>
      <w:proofErr w:type="spellEnd"/>
      <w:r>
        <w:rPr>
          <w:sz w:val="24"/>
        </w:rPr>
        <w:t>-Q</w:t>
      </w:r>
      <w:r w:rsidR="00AB53C8">
        <w:rPr>
          <w:sz w:val="24"/>
        </w:rPr>
        <w:t xml:space="preserve"> </w:t>
      </w:r>
      <w:r w:rsidR="00DC7631">
        <w:rPr>
          <w:sz w:val="24"/>
        </w:rPr>
        <w:t xml:space="preserve">should </w:t>
      </w:r>
      <w:r w:rsidR="00AB53C8">
        <w:rPr>
          <w:sz w:val="24"/>
        </w:rPr>
        <w:t xml:space="preserve">be used in </w:t>
      </w:r>
      <w:r>
        <w:rPr>
          <w:sz w:val="24"/>
        </w:rPr>
        <w:t xml:space="preserve">regular </w:t>
      </w:r>
      <w:r w:rsidR="00AB53C8">
        <w:rPr>
          <w:sz w:val="24"/>
        </w:rPr>
        <w:t>classroom setting</w:t>
      </w:r>
      <w:r>
        <w:rPr>
          <w:sz w:val="24"/>
        </w:rPr>
        <w:t xml:space="preserve">s. </w:t>
      </w:r>
      <w:r w:rsidR="00DC7631">
        <w:rPr>
          <w:sz w:val="24"/>
        </w:rPr>
        <w:t xml:space="preserve">Nevertheless, it </w:t>
      </w:r>
      <w:r w:rsidR="00DA3F36">
        <w:rPr>
          <w:sz w:val="24"/>
        </w:rPr>
        <w:t>is un</w:t>
      </w:r>
      <w:r w:rsidR="00DC7631">
        <w:rPr>
          <w:sz w:val="24"/>
        </w:rPr>
        <w:t>necessary for</w:t>
      </w:r>
      <w:r w:rsidR="00DA3F36">
        <w:rPr>
          <w:sz w:val="24"/>
        </w:rPr>
        <w:t xml:space="preserve"> </w:t>
      </w:r>
      <w:r w:rsidR="00DC7631">
        <w:rPr>
          <w:sz w:val="24"/>
        </w:rPr>
        <w:t xml:space="preserve">groups to </w:t>
      </w:r>
      <w:r w:rsidR="00DA3F36">
        <w:rPr>
          <w:sz w:val="24"/>
        </w:rPr>
        <w:t>work all at the</w:t>
      </w:r>
      <w:r w:rsidR="00DC7631">
        <w:rPr>
          <w:sz w:val="24"/>
        </w:rPr>
        <w:t xml:space="preserve"> </w:t>
      </w:r>
      <w:r w:rsidR="00DA3F36">
        <w:rPr>
          <w:sz w:val="24"/>
        </w:rPr>
        <w:t xml:space="preserve">same time. </w:t>
      </w:r>
    </w:p>
    <w:p w:rsidR="00AB53C8" w:rsidRDefault="00AB53C8" w:rsidP="00AB53C8">
      <w:pPr>
        <w:tabs>
          <w:tab w:val="left" w:pos="3870"/>
        </w:tabs>
        <w:rPr>
          <w:sz w:val="24"/>
        </w:rPr>
      </w:pPr>
    </w:p>
    <w:p w:rsidR="00AB53C8" w:rsidRDefault="00AB53C8" w:rsidP="00AB53C8">
      <w:pPr>
        <w:numPr>
          <w:ilvl w:val="0"/>
          <w:numId w:val="1"/>
        </w:numPr>
        <w:tabs>
          <w:tab w:val="left" w:pos="3870"/>
        </w:tabs>
        <w:rPr>
          <w:b/>
          <w:sz w:val="24"/>
        </w:rPr>
      </w:pPr>
      <w:r>
        <w:rPr>
          <w:b/>
          <w:sz w:val="24"/>
        </w:rPr>
        <w:t>To what extent has research shown C</w:t>
      </w:r>
      <w:r w:rsidR="00CE53E9">
        <w:rPr>
          <w:b/>
          <w:sz w:val="24"/>
        </w:rPr>
        <w:t>oop-</w:t>
      </w:r>
      <w:proofErr w:type="spellStart"/>
      <w:r w:rsidR="00CE53E9">
        <w:rPr>
          <w:b/>
          <w:sz w:val="24"/>
        </w:rPr>
        <w:t>Dis</w:t>
      </w:r>
      <w:proofErr w:type="spellEnd"/>
      <w:r w:rsidR="00CE53E9">
        <w:rPr>
          <w:b/>
          <w:sz w:val="24"/>
        </w:rPr>
        <w:t>-Q</w:t>
      </w:r>
      <w:r>
        <w:rPr>
          <w:b/>
          <w:sz w:val="24"/>
        </w:rPr>
        <w:t xml:space="preserve"> to be useful?</w:t>
      </w:r>
    </w:p>
    <w:p w:rsidR="00CE53E9" w:rsidRDefault="00CE53E9" w:rsidP="00AB53C8">
      <w:pPr>
        <w:tabs>
          <w:tab w:val="left" w:pos="3870"/>
        </w:tabs>
        <w:rPr>
          <w:sz w:val="24"/>
        </w:rPr>
      </w:pPr>
    </w:p>
    <w:p w:rsidR="00DC7631" w:rsidRPr="008A6DC2" w:rsidRDefault="00CE53E9" w:rsidP="00AB53C8">
      <w:pPr>
        <w:tabs>
          <w:tab w:val="left" w:pos="3870"/>
        </w:tabs>
        <w:rPr>
          <w:b/>
          <w:sz w:val="24"/>
        </w:rPr>
      </w:pPr>
      <w:r w:rsidRPr="00D4049A">
        <w:rPr>
          <w:sz w:val="24"/>
          <w:szCs w:val="24"/>
        </w:rPr>
        <w:t>Coop-</w:t>
      </w:r>
      <w:proofErr w:type="spellStart"/>
      <w:r w:rsidRPr="00D4049A">
        <w:rPr>
          <w:sz w:val="24"/>
          <w:szCs w:val="24"/>
        </w:rPr>
        <w:t>Dis</w:t>
      </w:r>
      <w:proofErr w:type="spellEnd"/>
      <w:r w:rsidRPr="00D4049A">
        <w:rPr>
          <w:sz w:val="24"/>
          <w:szCs w:val="24"/>
        </w:rPr>
        <w:t xml:space="preserve">-Q </w:t>
      </w:r>
      <w:r w:rsidR="007E5DDB">
        <w:rPr>
          <w:sz w:val="24"/>
          <w:szCs w:val="24"/>
        </w:rPr>
        <w:t xml:space="preserve">has </w:t>
      </w:r>
      <w:r w:rsidRPr="00D4049A">
        <w:rPr>
          <w:sz w:val="24"/>
          <w:szCs w:val="24"/>
        </w:rPr>
        <w:t>been field tested</w:t>
      </w:r>
      <w:r w:rsidR="0015620D" w:rsidRPr="00D4049A">
        <w:rPr>
          <w:sz w:val="24"/>
          <w:szCs w:val="24"/>
        </w:rPr>
        <w:t xml:space="preserve"> in </w:t>
      </w:r>
      <w:r w:rsidRPr="00D4049A">
        <w:rPr>
          <w:sz w:val="24"/>
          <w:szCs w:val="24"/>
        </w:rPr>
        <w:t xml:space="preserve">a </w:t>
      </w:r>
      <w:r w:rsidR="001E5CEF">
        <w:rPr>
          <w:sz w:val="24"/>
          <w:szCs w:val="24"/>
        </w:rPr>
        <w:t>fifth grade classroom</w:t>
      </w:r>
      <w:r w:rsidR="00D5421C">
        <w:rPr>
          <w:sz w:val="24"/>
          <w:szCs w:val="24"/>
        </w:rPr>
        <w:t xml:space="preserve"> </w:t>
      </w:r>
      <w:r w:rsidR="001E5CEF">
        <w:rPr>
          <w:sz w:val="24"/>
          <w:szCs w:val="24"/>
        </w:rPr>
        <w:t>where</w:t>
      </w:r>
      <w:r w:rsidR="00D4049A" w:rsidRPr="00D4049A">
        <w:rPr>
          <w:sz w:val="24"/>
          <w:szCs w:val="24"/>
        </w:rPr>
        <w:t xml:space="preserve"> groups of </w:t>
      </w:r>
      <w:r w:rsidR="0015620D" w:rsidRPr="00D4049A">
        <w:rPr>
          <w:sz w:val="24"/>
          <w:szCs w:val="24"/>
        </w:rPr>
        <w:t>students</w:t>
      </w:r>
      <w:r w:rsidR="00D4049A" w:rsidRPr="00D4049A">
        <w:rPr>
          <w:sz w:val="24"/>
          <w:szCs w:val="24"/>
        </w:rPr>
        <w:t xml:space="preserve"> </w:t>
      </w:r>
      <w:r w:rsidR="008A6DC2">
        <w:rPr>
          <w:sz w:val="24"/>
          <w:szCs w:val="24"/>
        </w:rPr>
        <w:t>discussed</w:t>
      </w:r>
      <w:r w:rsidR="00963AB4">
        <w:rPr>
          <w:sz w:val="24"/>
          <w:szCs w:val="24"/>
        </w:rPr>
        <w:t xml:space="preserve"> and answered</w:t>
      </w:r>
      <w:r w:rsidR="008A6DC2">
        <w:rPr>
          <w:sz w:val="24"/>
          <w:szCs w:val="24"/>
        </w:rPr>
        <w:t xml:space="preserve"> questions about</w:t>
      </w:r>
      <w:r w:rsidR="00D4049A" w:rsidRPr="00D4049A">
        <w:rPr>
          <w:sz w:val="24"/>
          <w:szCs w:val="24"/>
        </w:rPr>
        <w:t xml:space="preserve"> a</w:t>
      </w:r>
      <w:r w:rsidR="0015620D" w:rsidRPr="00D4049A">
        <w:rPr>
          <w:sz w:val="24"/>
          <w:szCs w:val="24"/>
        </w:rPr>
        <w:t xml:space="preserve"> novel that had been read to the </w:t>
      </w:r>
      <w:r w:rsidR="0015620D" w:rsidRPr="007E5DDB">
        <w:rPr>
          <w:sz w:val="24"/>
          <w:szCs w:val="24"/>
        </w:rPr>
        <w:t>entire class.</w:t>
      </w:r>
      <w:r w:rsidR="00D4049A" w:rsidRPr="007E5DDB">
        <w:rPr>
          <w:sz w:val="24"/>
          <w:szCs w:val="24"/>
        </w:rPr>
        <w:t xml:space="preserve"> </w:t>
      </w:r>
      <w:r w:rsidR="00963AB4">
        <w:rPr>
          <w:sz w:val="24"/>
          <w:szCs w:val="24"/>
        </w:rPr>
        <w:t>It was found that students assumed</w:t>
      </w:r>
      <w:r w:rsidR="008A6DC2" w:rsidRPr="007E5DDB">
        <w:rPr>
          <w:sz w:val="24"/>
          <w:szCs w:val="24"/>
        </w:rPr>
        <w:t xml:space="preserve"> active roles</w:t>
      </w:r>
      <w:r w:rsidR="007E5DDB" w:rsidRPr="007E5DDB">
        <w:rPr>
          <w:sz w:val="24"/>
          <w:szCs w:val="24"/>
        </w:rPr>
        <w:t xml:space="preserve"> </w:t>
      </w:r>
      <w:r w:rsidR="00A26345">
        <w:rPr>
          <w:sz w:val="24"/>
          <w:szCs w:val="24"/>
        </w:rPr>
        <w:t xml:space="preserve">to </w:t>
      </w:r>
      <w:r w:rsidR="009819BB">
        <w:rPr>
          <w:sz w:val="24"/>
          <w:szCs w:val="24"/>
        </w:rPr>
        <w:t>facilitate</w:t>
      </w:r>
      <w:r w:rsidR="00A26345">
        <w:rPr>
          <w:sz w:val="24"/>
          <w:szCs w:val="24"/>
        </w:rPr>
        <w:t xml:space="preserve"> their understanding of the story. Students engaged in lively </w:t>
      </w:r>
      <w:r w:rsidR="00A26345">
        <w:rPr>
          <w:sz w:val="24"/>
          <w:szCs w:val="24"/>
        </w:rPr>
        <w:lastRenderedPageBreak/>
        <w:t xml:space="preserve">discussion and were </w:t>
      </w:r>
      <w:r w:rsidR="00472A4C">
        <w:rPr>
          <w:sz w:val="24"/>
          <w:szCs w:val="24"/>
        </w:rPr>
        <w:t>enthusiastic in their participation</w:t>
      </w:r>
      <w:r w:rsidR="00A26345">
        <w:rPr>
          <w:sz w:val="24"/>
          <w:szCs w:val="24"/>
        </w:rPr>
        <w:t xml:space="preserve">. </w:t>
      </w:r>
      <w:r w:rsidR="00B76F1F">
        <w:rPr>
          <w:sz w:val="24"/>
          <w:szCs w:val="24"/>
        </w:rPr>
        <w:t>Although it is a</w:t>
      </w:r>
      <w:r w:rsidR="007E5DDB" w:rsidRPr="007E5DDB">
        <w:rPr>
          <w:sz w:val="24"/>
          <w:szCs w:val="24"/>
        </w:rPr>
        <w:t xml:space="preserve"> relatively novel strategy</w:t>
      </w:r>
      <w:r w:rsidRPr="007E5DDB">
        <w:rPr>
          <w:sz w:val="24"/>
          <w:szCs w:val="24"/>
        </w:rPr>
        <w:t xml:space="preserve">, there is much </w:t>
      </w:r>
      <w:r w:rsidR="00673DFF">
        <w:rPr>
          <w:sz w:val="24"/>
          <w:szCs w:val="24"/>
        </w:rPr>
        <w:t xml:space="preserve">research </w:t>
      </w:r>
      <w:r w:rsidR="00A26345">
        <w:rPr>
          <w:sz w:val="24"/>
          <w:szCs w:val="24"/>
        </w:rPr>
        <w:t>s</w:t>
      </w:r>
      <w:r w:rsidRPr="007E5DDB">
        <w:rPr>
          <w:sz w:val="24"/>
          <w:szCs w:val="24"/>
        </w:rPr>
        <w:t>upport</w:t>
      </w:r>
      <w:r w:rsidR="00673DFF">
        <w:rPr>
          <w:sz w:val="24"/>
          <w:szCs w:val="24"/>
        </w:rPr>
        <w:t>ing</w:t>
      </w:r>
      <w:r w:rsidRPr="007E5DDB">
        <w:rPr>
          <w:sz w:val="24"/>
          <w:szCs w:val="24"/>
        </w:rPr>
        <w:t xml:space="preserve"> </w:t>
      </w:r>
      <w:r w:rsidR="00A26345">
        <w:rPr>
          <w:sz w:val="24"/>
          <w:szCs w:val="24"/>
        </w:rPr>
        <w:t>Coop-</w:t>
      </w:r>
      <w:proofErr w:type="spellStart"/>
      <w:r w:rsidR="00A26345">
        <w:rPr>
          <w:sz w:val="24"/>
          <w:szCs w:val="24"/>
        </w:rPr>
        <w:t>Dis</w:t>
      </w:r>
      <w:proofErr w:type="spellEnd"/>
      <w:r w:rsidR="00A26345">
        <w:rPr>
          <w:sz w:val="24"/>
          <w:szCs w:val="24"/>
        </w:rPr>
        <w:t xml:space="preserve">-Q’s </w:t>
      </w:r>
      <w:r w:rsidRPr="007E5DDB">
        <w:rPr>
          <w:sz w:val="24"/>
          <w:szCs w:val="24"/>
        </w:rPr>
        <w:t>individual compo</w:t>
      </w:r>
      <w:r w:rsidR="007E5DDB" w:rsidRPr="007E5DDB">
        <w:rPr>
          <w:sz w:val="24"/>
          <w:szCs w:val="24"/>
        </w:rPr>
        <w:t xml:space="preserve">nents: </w:t>
      </w:r>
      <w:r w:rsidRPr="007E5DDB">
        <w:rPr>
          <w:sz w:val="24"/>
          <w:szCs w:val="24"/>
        </w:rPr>
        <w:t>cooperative learning, discussion and questioning.</w:t>
      </w:r>
      <w:r>
        <w:rPr>
          <w:b/>
          <w:sz w:val="24"/>
        </w:rPr>
        <w:t xml:space="preserve"> </w:t>
      </w:r>
    </w:p>
    <w:p w:rsidR="000375CB" w:rsidRDefault="000375CB" w:rsidP="00482863">
      <w:pPr>
        <w:tabs>
          <w:tab w:val="left" w:pos="3870"/>
        </w:tabs>
        <w:rPr>
          <w:b/>
          <w:sz w:val="24"/>
        </w:rPr>
      </w:pPr>
    </w:p>
    <w:p w:rsidR="00482863" w:rsidRPr="00485230" w:rsidRDefault="00AB53C8" w:rsidP="00482863">
      <w:pPr>
        <w:tabs>
          <w:tab w:val="left" w:pos="3870"/>
        </w:tabs>
        <w:rPr>
          <w:b/>
          <w:sz w:val="24"/>
        </w:rPr>
      </w:pPr>
      <w:r w:rsidRPr="00485230">
        <w:rPr>
          <w:b/>
          <w:sz w:val="24"/>
        </w:rPr>
        <w:t>References</w:t>
      </w:r>
    </w:p>
    <w:p w:rsidR="00482863" w:rsidRPr="00485230" w:rsidRDefault="00482863" w:rsidP="00482863">
      <w:pPr>
        <w:tabs>
          <w:tab w:val="left" w:pos="3870"/>
        </w:tabs>
        <w:rPr>
          <w:b/>
          <w:sz w:val="24"/>
        </w:rPr>
      </w:pPr>
    </w:p>
    <w:p w:rsidR="00A26345" w:rsidRPr="00485230" w:rsidRDefault="00482863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proofErr w:type="gramStart"/>
      <w:r w:rsidRPr="00485230">
        <w:rPr>
          <w:rFonts w:eastAsiaTheme="minorHAnsi"/>
          <w:sz w:val="24"/>
          <w:szCs w:val="24"/>
        </w:rPr>
        <w:t>1.</w:t>
      </w:r>
      <w:r w:rsidR="00A26345" w:rsidRPr="00485230">
        <w:rPr>
          <w:rFonts w:eastAsiaTheme="minorHAnsi"/>
          <w:sz w:val="24"/>
          <w:szCs w:val="24"/>
        </w:rPr>
        <w:t>Bender</w:t>
      </w:r>
      <w:proofErr w:type="gramEnd"/>
      <w:r w:rsidR="00A26345" w:rsidRPr="00485230">
        <w:rPr>
          <w:rFonts w:eastAsiaTheme="minorHAnsi"/>
          <w:sz w:val="24"/>
          <w:szCs w:val="24"/>
        </w:rPr>
        <w:t>, W.N. &amp; Larkin, M.J., (200</w:t>
      </w:r>
      <w:r w:rsidR="0005158E" w:rsidRPr="00485230">
        <w:rPr>
          <w:rFonts w:eastAsiaTheme="minorHAnsi"/>
          <w:sz w:val="24"/>
          <w:szCs w:val="24"/>
        </w:rPr>
        <w:t xml:space="preserve">9). </w:t>
      </w:r>
      <w:proofErr w:type="gramStart"/>
      <w:r w:rsidR="0005158E" w:rsidRPr="00485230">
        <w:rPr>
          <w:rFonts w:eastAsiaTheme="minorHAnsi"/>
          <w:sz w:val="24"/>
          <w:szCs w:val="24"/>
        </w:rPr>
        <w:t>Cooperative Discussion and Questioning (Coop-</w:t>
      </w:r>
      <w:proofErr w:type="spellStart"/>
      <w:r w:rsidR="0005158E" w:rsidRPr="00485230">
        <w:rPr>
          <w:rFonts w:eastAsiaTheme="minorHAnsi"/>
          <w:sz w:val="24"/>
          <w:szCs w:val="24"/>
        </w:rPr>
        <w:t>Dis</w:t>
      </w:r>
      <w:proofErr w:type="spellEnd"/>
      <w:r w:rsidR="0005158E" w:rsidRPr="00485230">
        <w:rPr>
          <w:rFonts w:eastAsiaTheme="minorHAnsi"/>
          <w:sz w:val="24"/>
          <w:szCs w:val="24"/>
        </w:rPr>
        <w:t>-Q).</w:t>
      </w:r>
      <w:proofErr w:type="gramEnd"/>
      <w:r w:rsidR="0005158E" w:rsidRPr="00485230">
        <w:rPr>
          <w:rFonts w:eastAsiaTheme="minorHAnsi"/>
          <w:sz w:val="24"/>
          <w:szCs w:val="24"/>
        </w:rPr>
        <w:t xml:space="preserve"> </w:t>
      </w:r>
      <w:r w:rsidR="0005158E" w:rsidRPr="00485230">
        <w:rPr>
          <w:rFonts w:eastAsiaTheme="minorHAnsi"/>
          <w:i/>
          <w:sz w:val="24"/>
          <w:szCs w:val="24"/>
        </w:rPr>
        <w:t>Reading Strategies for Elementary Students with Learning Difficulties: Strategies for RTI</w:t>
      </w:r>
      <w:r w:rsidR="0005158E" w:rsidRPr="00485230">
        <w:rPr>
          <w:rFonts w:eastAsiaTheme="minorHAnsi"/>
          <w:sz w:val="24"/>
          <w:szCs w:val="24"/>
        </w:rPr>
        <w:t xml:space="preserve"> (pp.177-180).Thousand Oaks, CA: Corwin. </w:t>
      </w:r>
    </w:p>
    <w:p w:rsidR="00482863" w:rsidRPr="00485230" w:rsidRDefault="00482863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</w:p>
    <w:p w:rsidR="00482863" w:rsidRPr="00485230" w:rsidRDefault="00482863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r w:rsidRPr="00485230">
        <w:rPr>
          <w:rFonts w:eastAsiaTheme="minorHAnsi"/>
          <w:sz w:val="24"/>
          <w:szCs w:val="24"/>
        </w:rPr>
        <w:t xml:space="preserve">2. </w:t>
      </w:r>
      <w:proofErr w:type="spellStart"/>
      <w:r w:rsidR="00A26345" w:rsidRPr="00485230">
        <w:rPr>
          <w:rFonts w:eastAsiaTheme="minorHAnsi"/>
          <w:sz w:val="24"/>
          <w:szCs w:val="24"/>
        </w:rPr>
        <w:t>Gambrell</w:t>
      </w:r>
      <w:proofErr w:type="spellEnd"/>
      <w:r w:rsidR="00A26345" w:rsidRPr="00485230">
        <w:rPr>
          <w:rFonts w:eastAsiaTheme="minorHAnsi"/>
          <w:sz w:val="24"/>
          <w:szCs w:val="24"/>
        </w:rPr>
        <w:t>, L.B. (</w:t>
      </w:r>
      <w:r w:rsidRPr="00485230">
        <w:rPr>
          <w:rFonts w:eastAsiaTheme="minorHAnsi"/>
          <w:sz w:val="24"/>
          <w:szCs w:val="24"/>
        </w:rPr>
        <w:t xml:space="preserve">1996). </w:t>
      </w:r>
      <w:r w:rsidR="00A26345" w:rsidRPr="00485230">
        <w:rPr>
          <w:rFonts w:eastAsiaTheme="minorHAnsi"/>
          <w:sz w:val="24"/>
          <w:szCs w:val="24"/>
        </w:rPr>
        <w:t xml:space="preserve">What research reveals about discussion. </w:t>
      </w:r>
      <w:proofErr w:type="gramStart"/>
      <w:r w:rsidR="00A26345" w:rsidRPr="00485230">
        <w:rPr>
          <w:rFonts w:eastAsiaTheme="minorHAnsi"/>
          <w:sz w:val="24"/>
          <w:szCs w:val="24"/>
        </w:rPr>
        <w:t xml:space="preserve">In L.B. </w:t>
      </w:r>
      <w:proofErr w:type="spellStart"/>
      <w:r w:rsidR="00A26345" w:rsidRPr="00485230">
        <w:rPr>
          <w:rFonts w:eastAsiaTheme="minorHAnsi"/>
          <w:sz w:val="24"/>
          <w:szCs w:val="24"/>
        </w:rPr>
        <w:t>Gambrell</w:t>
      </w:r>
      <w:proofErr w:type="spellEnd"/>
      <w:r w:rsidR="00A26345" w:rsidRPr="00485230">
        <w:rPr>
          <w:rFonts w:eastAsiaTheme="minorHAnsi"/>
          <w:sz w:val="24"/>
          <w:szCs w:val="24"/>
        </w:rPr>
        <w:t xml:space="preserve"> &amp; J.F. </w:t>
      </w:r>
      <w:proofErr w:type="spellStart"/>
      <w:r w:rsidR="00A26345" w:rsidRPr="00485230">
        <w:rPr>
          <w:rFonts w:eastAsiaTheme="minorHAnsi"/>
          <w:sz w:val="24"/>
          <w:szCs w:val="24"/>
        </w:rPr>
        <w:t>Almasi</w:t>
      </w:r>
      <w:proofErr w:type="spellEnd"/>
      <w:r w:rsidR="00A26345" w:rsidRPr="00485230">
        <w:rPr>
          <w:rFonts w:eastAsiaTheme="minorHAnsi"/>
          <w:sz w:val="24"/>
          <w:szCs w:val="24"/>
        </w:rPr>
        <w:t xml:space="preserve"> (Eds.).</w:t>
      </w:r>
      <w:proofErr w:type="gramEnd"/>
      <w:r w:rsidR="00A26345" w:rsidRPr="00485230">
        <w:rPr>
          <w:rFonts w:eastAsiaTheme="minorHAnsi"/>
          <w:sz w:val="24"/>
          <w:szCs w:val="24"/>
        </w:rPr>
        <w:t xml:space="preserve"> </w:t>
      </w:r>
      <w:r w:rsidR="00A26345" w:rsidRPr="00485230">
        <w:rPr>
          <w:rFonts w:eastAsiaTheme="minorHAnsi"/>
          <w:i/>
          <w:sz w:val="24"/>
          <w:szCs w:val="24"/>
        </w:rPr>
        <w:t xml:space="preserve">Lively discussion! Fostering engaged reading </w:t>
      </w:r>
      <w:r w:rsidR="00A26345" w:rsidRPr="00485230">
        <w:rPr>
          <w:rFonts w:eastAsiaTheme="minorHAnsi"/>
          <w:sz w:val="24"/>
          <w:szCs w:val="24"/>
        </w:rPr>
        <w:t>(pp.25-38). Newark, DE</w:t>
      </w:r>
      <w:r w:rsidR="0005158E" w:rsidRPr="00485230">
        <w:rPr>
          <w:rFonts w:eastAsiaTheme="minorHAnsi"/>
          <w:sz w:val="24"/>
          <w:szCs w:val="24"/>
        </w:rPr>
        <w:t xml:space="preserve">: </w:t>
      </w:r>
      <w:r w:rsidR="00A26345" w:rsidRPr="00485230">
        <w:rPr>
          <w:rFonts w:eastAsiaTheme="minorHAnsi"/>
          <w:sz w:val="24"/>
          <w:szCs w:val="24"/>
        </w:rPr>
        <w:t xml:space="preserve"> International Reading Association.</w:t>
      </w:r>
    </w:p>
    <w:p w:rsidR="00482863" w:rsidRPr="00485230" w:rsidRDefault="00482863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</w:p>
    <w:p w:rsidR="00472A4C" w:rsidRPr="00485230" w:rsidRDefault="00482863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r w:rsidRPr="00485230">
        <w:rPr>
          <w:rFonts w:eastAsiaTheme="minorHAnsi"/>
          <w:sz w:val="24"/>
          <w:szCs w:val="24"/>
        </w:rPr>
        <w:t xml:space="preserve">3. </w:t>
      </w:r>
      <w:r w:rsidR="00A26345" w:rsidRPr="00485230">
        <w:rPr>
          <w:rFonts w:eastAsiaTheme="minorHAnsi"/>
          <w:sz w:val="24"/>
          <w:szCs w:val="24"/>
        </w:rPr>
        <w:t>Gauthier, L.R. (2001). Coop-</w:t>
      </w:r>
      <w:proofErr w:type="spellStart"/>
      <w:r w:rsidR="00A26345" w:rsidRPr="00485230">
        <w:rPr>
          <w:rFonts w:eastAsiaTheme="minorHAnsi"/>
          <w:sz w:val="24"/>
          <w:szCs w:val="24"/>
        </w:rPr>
        <w:t>Dis</w:t>
      </w:r>
      <w:proofErr w:type="spellEnd"/>
      <w:r w:rsidR="00A26345" w:rsidRPr="00485230">
        <w:rPr>
          <w:rFonts w:eastAsiaTheme="minorHAnsi"/>
          <w:sz w:val="24"/>
          <w:szCs w:val="24"/>
        </w:rPr>
        <w:t xml:space="preserve">-Q: A Reading Comprehension Strategy. </w:t>
      </w:r>
      <w:r w:rsidR="00A26345" w:rsidRPr="00485230">
        <w:rPr>
          <w:rFonts w:eastAsiaTheme="minorHAnsi"/>
          <w:i/>
          <w:iCs/>
          <w:sz w:val="24"/>
          <w:szCs w:val="24"/>
        </w:rPr>
        <w:t>Intervention in</w:t>
      </w:r>
      <w:r w:rsidR="00A26345" w:rsidRPr="00485230">
        <w:rPr>
          <w:rFonts w:eastAsiaTheme="minorHAnsi"/>
          <w:sz w:val="24"/>
          <w:szCs w:val="24"/>
        </w:rPr>
        <w:t xml:space="preserve"> </w:t>
      </w:r>
      <w:r w:rsidR="00A26345" w:rsidRPr="00485230">
        <w:rPr>
          <w:rFonts w:eastAsiaTheme="minorHAnsi"/>
          <w:i/>
          <w:iCs/>
          <w:sz w:val="24"/>
          <w:szCs w:val="24"/>
        </w:rPr>
        <w:t xml:space="preserve">School and Clinic, </w:t>
      </w:r>
      <w:r w:rsidR="00A26345" w:rsidRPr="00485230">
        <w:rPr>
          <w:rFonts w:eastAsiaTheme="minorHAnsi"/>
          <w:i/>
          <w:sz w:val="24"/>
          <w:szCs w:val="24"/>
        </w:rPr>
        <w:t>36,</w:t>
      </w:r>
      <w:r w:rsidR="00A26345" w:rsidRPr="00485230">
        <w:rPr>
          <w:rFonts w:eastAsiaTheme="minorHAnsi"/>
          <w:sz w:val="24"/>
          <w:szCs w:val="24"/>
        </w:rPr>
        <w:t xml:space="preserve"> 217-220.</w:t>
      </w:r>
    </w:p>
    <w:p w:rsidR="00472A4C" w:rsidRPr="00485230" w:rsidRDefault="00472A4C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</w:p>
    <w:p w:rsidR="00625279" w:rsidRPr="00485230" w:rsidRDefault="00482863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r w:rsidRPr="00485230">
        <w:rPr>
          <w:rFonts w:eastAsiaTheme="minorHAnsi"/>
          <w:sz w:val="24"/>
          <w:szCs w:val="24"/>
        </w:rPr>
        <w:t xml:space="preserve">4. </w:t>
      </w:r>
      <w:r w:rsidR="00625279" w:rsidRPr="00485230">
        <w:rPr>
          <w:rFonts w:eastAsiaTheme="minorHAnsi"/>
          <w:sz w:val="24"/>
          <w:szCs w:val="24"/>
        </w:rPr>
        <w:t xml:space="preserve">Johnson, D. W., Johnson, R.T., &amp; </w:t>
      </w:r>
      <w:proofErr w:type="spellStart"/>
      <w:r w:rsidR="00625279" w:rsidRPr="00485230">
        <w:rPr>
          <w:rFonts w:eastAsiaTheme="minorHAnsi"/>
          <w:sz w:val="24"/>
          <w:szCs w:val="24"/>
        </w:rPr>
        <w:t>Holubec</w:t>
      </w:r>
      <w:proofErr w:type="spellEnd"/>
      <w:r w:rsidR="00625279" w:rsidRPr="00485230">
        <w:rPr>
          <w:rFonts w:eastAsiaTheme="minorHAnsi"/>
          <w:sz w:val="24"/>
          <w:szCs w:val="24"/>
        </w:rPr>
        <w:t>, E.J. (1994). The new circles of learning: Cooperation in the classroom and school. Alexandria, VA: Association for Supervision and Curriculum Development.</w:t>
      </w:r>
    </w:p>
    <w:p w:rsidR="00625279" w:rsidRPr="00485230" w:rsidRDefault="00625279" w:rsidP="00482863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</w:p>
    <w:p w:rsidR="00472A4C" w:rsidRPr="00485230" w:rsidRDefault="00625279" w:rsidP="00472A4C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r w:rsidRPr="00485230">
        <w:rPr>
          <w:rFonts w:eastAsiaTheme="minorHAnsi"/>
          <w:sz w:val="24"/>
          <w:szCs w:val="24"/>
        </w:rPr>
        <w:t xml:space="preserve">5. </w:t>
      </w:r>
      <w:proofErr w:type="spellStart"/>
      <w:r w:rsidR="00482863" w:rsidRPr="00485230">
        <w:rPr>
          <w:rFonts w:eastAsiaTheme="minorHAnsi"/>
          <w:sz w:val="24"/>
          <w:szCs w:val="24"/>
        </w:rPr>
        <w:t>Strother</w:t>
      </w:r>
      <w:proofErr w:type="spellEnd"/>
      <w:r w:rsidR="00482863" w:rsidRPr="00485230">
        <w:rPr>
          <w:rFonts w:eastAsiaTheme="minorHAnsi"/>
          <w:sz w:val="24"/>
          <w:szCs w:val="24"/>
        </w:rPr>
        <w:t>, D.B.</w:t>
      </w:r>
      <w:r w:rsidRPr="00485230">
        <w:rPr>
          <w:rFonts w:eastAsiaTheme="minorHAnsi"/>
          <w:sz w:val="24"/>
          <w:szCs w:val="24"/>
        </w:rPr>
        <w:t xml:space="preserve"> </w:t>
      </w:r>
      <w:r w:rsidR="00482863" w:rsidRPr="00485230">
        <w:rPr>
          <w:rFonts w:eastAsiaTheme="minorHAnsi"/>
          <w:sz w:val="24"/>
          <w:szCs w:val="24"/>
        </w:rPr>
        <w:t xml:space="preserve">(1989). </w:t>
      </w:r>
      <w:proofErr w:type="gramStart"/>
      <w:r w:rsidR="00482863" w:rsidRPr="00485230">
        <w:rPr>
          <w:rFonts w:eastAsiaTheme="minorHAnsi"/>
          <w:sz w:val="24"/>
          <w:szCs w:val="24"/>
        </w:rPr>
        <w:t>Developing thinking skills</w:t>
      </w:r>
      <w:r w:rsidRPr="00485230">
        <w:rPr>
          <w:rFonts w:eastAsiaTheme="minorHAnsi"/>
          <w:sz w:val="24"/>
          <w:szCs w:val="24"/>
        </w:rPr>
        <w:t xml:space="preserve"> through questioning.</w:t>
      </w:r>
      <w:proofErr w:type="gramEnd"/>
      <w:r w:rsidRPr="00485230">
        <w:rPr>
          <w:rFonts w:eastAsiaTheme="minorHAnsi"/>
          <w:sz w:val="24"/>
          <w:szCs w:val="24"/>
        </w:rPr>
        <w:t xml:space="preserve"> </w:t>
      </w:r>
      <w:r w:rsidRPr="00485230">
        <w:rPr>
          <w:rFonts w:eastAsiaTheme="minorHAnsi"/>
          <w:i/>
          <w:sz w:val="24"/>
          <w:szCs w:val="24"/>
        </w:rPr>
        <w:t>Phi Delta Kappa, 71,</w:t>
      </w:r>
      <w:r w:rsidRPr="00485230">
        <w:rPr>
          <w:rFonts w:eastAsiaTheme="minorHAnsi"/>
          <w:sz w:val="24"/>
          <w:szCs w:val="24"/>
        </w:rPr>
        <w:t xml:space="preserve"> 324-327.</w:t>
      </w:r>
      <w:r w:rsidR="00472A4C" w:rsidRPr="00485230">
        <w:rPr>
          <w:rFonts w:eastAsiaTheme="minorHAnsi"/>
          <w:sz w:val="24"/>
          <w:szCs w:val="24"/>
        </w:rPr>
        <w:t xml:space="preserve">              </w:t>
      </w:r>
    </w:p>
    <w:p w:rsidR="004C692E" w:rsidRPr="00485230" w:rsidRDefault="004C692E" w:rsidP="00472A4C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</w:p>
    <w:p w:rsidR="00AB53C8" w:rsidRPr="00485230" w:rsidRDefault="00472A4C" w:rsidP="00472A4C">
      <w:pPr>
        <w:autoSpaceDE w:val="0"/>
        <w:autoSpaceDN w:val="0"/>
        <w:adjustRightInd w:val="0"/>
        <w:rPr>
          <w:rFonts w:eastAsiaTheme="minorHAnsi"/>
          <w:sz w:val="24"/>
          <w:szCs w:val="24"/>
        </w:rPr>
      </w:pPr>
      <w:r w:rsidRPr="00485230">
        <w:rPr>
          <w:b/>
          <w:sz w:val="24"/>
        </w:rPr>
        <w:t>Reviewed by</w:t>
      </w:r>
      <w:r w:rsidRPr="00485230">
        <w:rPr>
          <w:sz w:val="24"/>
        </w:rPr>
        <w:t xml:space="preserve"> </w:t>
      </w:r>
      <w:r w:rsidR="00AB53C8" w:rsidRPr="00485230">
        <w:rPr>
          <w:sz w:val="24"/>
        </w:rPr>
        <w:t>R</w:t>
      </w:r>
      <w:r w:rsidR="00625279" w:rsidRPr="00485230">
        <w:rPr>
          <w:sz w:val="24"/>
        </w:rPr>
        <w:t>ichard Rubenstein</w:t>
      </w:r>
    </w:p>
    <w:p w:rsidR="00AB53C8" w:rsidRPr="00485230" w:rsidRDefault="00AB53C8" w:rsidP="00AB53C8">
      <w:pPr>
        <w:tabs>
          <w:tab w:val="left" w:pos="3870"/>
        </w:tabs>
        <w:rPr>
          <w:sz w:val="24"/>
        </w:rPr>
      </w:pPr>
    </w:p>
    <w:p w:rsidR="008A6DC2" w:rsidRPr="00485230" w:rsidRDefault="008A6DC2" w:rsidP="00472A4C">
      <w:pPr>
        <w:pStyle w:val="ListParagraph"/>
        <w:tabs>
          <w:tab w:val="left" w:pos="3870"/>
        </w:tabs>
        <w:rPr>
          <w:sz w:val="24"/>
        </w:rPr>
      </w:pPr>
    </w:p>
    <w:p w:rsidR="00344ADF" w:rsidRPr="00485230" w:rsidRDefault="00344ADF"/>
    <w:sectPr w:rsidR="00344ADF" w:rsidRPr="00485230" w:rsidSect="00F50341">
      <w:type w:val="continuous"/>
      <w:pgSz w:w="12240" w:h="15840"/>
      <w:pgMar w:top="1440" w:right="1800" w:bottom="1440" w:left="1800" w:header="720" w:footer="720" w:gutter="0"/>
      <w:cols w:num="2" w:space="720" w:equalWidth="0">
        <w:col w:w="3960" w:space="720"/>
        <w:col w:w="3960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77728"/>
    <w:multiLevelType w:val="hybridMultilevel"/>
    <w:tmpl w:val="BF1059D6"/>
    <w:lvl w:ilvl="0" w:tplc="C7B86FB4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E72E35"/>
    <w:multiLevelType w:val="singleLevel"/>
    <w:tmpl w:val="DEE2488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D867D47"/>
    <w:multiLevelType w:val="hybridMultilevel"/>
    <w:tmpl w:val="A8323656"/>
    <w:lvl w:ilvl="0" w:tplc="0409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89033E"/>
    <w:multiLevelType w:val="hybridMultilevel"/>
    <w:tmpl w:val="A22E356A"/>
    <w:lvl w:ilvl="0" w:tplc="C62631A2">
      <w:start w:val="1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0F36BE"/>
    <w:multiLevelType w:val="hybridMultilevel"/>
    <w:tmpl w:val="1564FE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B006D3"/>
    <w:multiLevelType w:val="hybridMultilevel"/>
    <w:tmpl w:val="E7FC4BEA"/>
    <w:lvl w:ilvl="0" w:tplc="B17EBCE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B360ED"/>
    <w:multiLevelType w:val="singleLevel"/>
    <w:tmpl w:val="DEE2488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21253AD7"/>
    <w:multiLevelType w:val="hybridMultilevel"/>
    <w:tmpl w:val="022EE2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AD3F36"/>
    <w:multiLevelType w:val="hybridMultilevel"/>
    <w:tmpl w:val="ED1A7E84"/>
    <w:lvl w:ilvl="0" w:tplc="0D96A20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E36CD1"/>
    <w:multiLevelType w:val="hybridMultilevel"/>
    <w:tmpl w:val="3DDC6E9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0973CD"/>
    <w:multiLevelType w:val="hybridMultilevel"/>
    <w:tmpl w:val="00A65E5A"/>
    <w:lvl w:ilvl="0" w:tplc="B470AC5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76690A"/>
    <w:multiLevelType w:val="hybridMultilevel"/>
    <w:tmpl w:val="1114A28E"/>
    <w:lvl w:ilvl="0" w:tplc="A49440E6">
      <w:start w:val="1"/>
      <w:numFmt w:val="bullet"/>
      <w:lvlText w:val=""/>
      <w:lvlJc w:val="left"/>
      <w:pPr>
        <w:ind w:left="825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2">
    <w:nsid w:val="2E7F7955"/>
    <w:multiLevelType w:val="hybridMultilevel"/>
    <w:tmpl w:val="96E09898"/>
    <w:lvl w:ilvl="0" w:tplc="6D421DC6">
      <w:start w:val="1"/>
      <w:numFmt w:val="bullet"/>
      <w:lvlText w:val="-"/>
      <w:lvlJc w:val="left"/>
      <w:pPr>
        <w:ind w:left="76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>
    <w:nsid w:val="354B4427"/>
    <w:multiLevelType w:val="hybridMultilevel"/>
    <w:tmpl w:val="162E2354"/>
    <w:lvl w:ilvl="0" w:tplc="4FE0B7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5410FC"/>
    <w:multiLevelType w:val="hybridMultilevel"/>
    <w:tmpl w:val="3CB8DFDC"/>
    <w:lvl w:ilvl="0" w:tplc="B6764562">
      <w:start w:val="1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DAD5070"/>
    <w:multiLevelType w:val="hybridMultilevel"/>
    <w:tmpl w:val="E77AC13C"/>
    <w:lvl w:ilvl="0" w:tplc="5A049D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F851C9C"/>
    <w:multiLevelType w:val="singleLevel"/>
    <w:tmpl w:val="DEE2488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58E052AB"/>
    <w:multiLevelType w:val="hybridMultilevel"/>
    <w:tmpl w:val="59FC70C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5478E5"/>
    <w:multiLevelType w:val="hybridMultilevel"/>
    <w:tmpl w:val="C09CCB0E"/>
    <w:lvl w:ilvl="0" w:tplc="2E6EBE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E17047"/>
    <w:multiLevelType w:val="hybridMultilevel"/>
    <w:tmpl w:val="AD60D688"/>
    <w:lvl w:ilvl="0" w:tplc="040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812AB2"/>
    <w:multiLevelType w:val="hybridMultilevel"/>
    <w:tmpl w:val="A9D4A81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4C46DD"/>
    <w:multiLevelType w:val="hybridMultilevel"/>
    <w:tmpl w:val="09D6C3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727609"/>
    <w:multiLevelType w:val="singleLevel"/>
    <w:tmpl w:val="DEE2488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75156A2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78314DA2"/>
    <w:multiLevelType w:val="hybridMultilevel"/>
    <w:tmpl w:val="183280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"/>
  </w:num>
  <w:num w:numId="3">
    <w:abstractNumId w:val="22"/>
  </w:num>
  <w:num w:numId="4">
    <w:abstractNumId w:val="6"/>
  </w:num>
  <w:num w:numId="5">
    <w:abstractNumId w:val="16"/>
  </w:num>
  <w:num w:numId="6">
    <w:abstractNumId w:val="18"/>
  </w:num>
  <w:num w:numId="7">
    <w:abstractNumId w:val="13"/>
  </w:num>
  <w:num w:numId="8">
    <w:abstractNumId w:val="21"/>
  </w:num>
  <w:num w:numId="9">
    <w:abstractNumId w:val="4"/>
  </w:num>
  <w:num w:numId="10">
    <w:abstractNumId w:val="17"/>
  </w:num>
  <w:num w:numId="11">
    <w:abstractNumId w:val="15"/>
  </w:num>
  <w:num w:numId="12">
    <w:abstractNumId w:val="8"/>
  </w:num>
  <w:num w:numId="13">
    <w:abstractNumId w:val="19"/>
  </w:num>
  <w:num w:numId="14">
    <w:abstractNumId w:val="24"/>
  </w:num>
  <w:num w:numId="15">
    <w:abstractNumId w:val="7"/>
  </w:num>
  <w:num w:numId="16">
    <w:abstractNumId w:val="9"/>
  </w:num>
  <w:num w:numId="17">
    <w:abstractNumId w:val="12"/>
  </w:num>
  <w:num w:numId="18">
    <w:abstractNumId w:val="14"/>
  </w:num>
  <w:num w:numId="19">
    <w:abstractNumId w:val="5"/>
  </w:num>
  <w:num w:numId="20">
    <w:abstractNumId w:val="10"/>
  </w:num>
  <w:num w:numId="21">
    <w:abstractNumId w:val="3"/>
  </w:num>
  <w:num w:numId="22">
    <w:abstractNumId w:val="11"/>
  </w:num>
  <w:num w:numId="23">
    <w:abstractNumId w:val="20"/>
  </w:num>
  <w:num w:numId="24">
    <w:abstractNumId w:val="2"/>
  </w:num>
  <w:num w:numId="2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B53C8"/>
    <w:rsid w:val="00006748"/>
    <w:rsid w:val="00017CB3"/>
    <w:rsid w:val="000375CB"/>
    <w:rsid w:val="00047655"/>
    <w:rsid w:val="0005158E"/>
    <w:rsid w:val="000A23F8"/>
    <w:rsid w:val="000B28C2"/>
    <w:rsid w:val="0015620D"/>
    <w:rsid w:val="0017778B"/>
    <w:rsid w:val="00191EE0"/>
    <w:rsid w:val="001C547E"/>
    <w:rsid w:val="001E5CEF"/>
    <w:rsid w:val="001F3FDE"/>
    <w:rsid w:val="002068CF"/>
    <w:rsid w:val="0028350D"/>
    <w:rsid w:val="002E18B1"/>
    <w:rsid w:val="003014ED"/>
    <w:rsid w:val="00344ADF"/>
    <w:rsid w:val="00344DAA"/>
    <w:rsid w:val="003D2FAE"/>
    <w:rsid w:val="00472A4C"/>
    <w:rsid w:val="00482863"/>
    <w:rsid w:val="00485230"/>
    <w:rsid w:val="004C692E"/>
    <w:rsid w:val="00530EB0"/>
    <w:rsid w:val="0056596E"/>
    <w:rsid w:val="005A6F8A"/>
    <w:rsid w:val="005E71BF"/>
    <w:rsid w:val="00623DD3"/>
    <w:rsid w:val="00625279"/>
    <w:rsid w:val="0065265C"/>
    <w:rsid w:val="00673DFF"/>
    <w:rsid w:val="006A12DE"/>
    <w:rsid w:val="006C4008"/>
    <w:rsid w:val="006F432D"/>
    <w:rsid w:val="00725C62"/>
    <w:rsid w:val="00740752"/>
    <w:rsid w:val="00760816"/>
    <w:rsid w:val="007918D1"/>
    <w:rsid w:val="007B44B4"/>
    <w:rsid w:val="007E5DDB"/>
    <w:rsid w:val="00803F3A"/>
    <w:rsid w:val="008A6DC2"/>
    <w:rsid w:val="00903F38"/>
    <w:rsid w:val="009111AB"/>
    <w:rsid w:val="00911FB7"/>
    <w:rsid w:val="00963AB4"/>
    <w:rsid w:val="00966F56"/>
    <w:rsid w:val="009819BB"/>
    <w:rsid w:val="0099011B"/>
    <w:rsid w:val="00990454"/>
    <w:rsid w:val="009C214D"/>
    <w:rsid w:val="009C5102"/>
    <w:rsid w:val="009F5F61"/>
    <w:rsid w:val="00A26345"/>
    <w:rsid w:val="00A67271"/>
    <w:rsid w:val="00AB53C8"/>
    <w:rsid w:val="00AE6F0F"/>
    <w:rsid w:val="00B25728"/>
    <w:rsid w:val="00B76F1F"/>
    <w:rsid w:val="00B86DDA"/>
    <w:rsid w:val="00BF2D2C"/>
    <w:rsid w:val="00C541E1"/>
    <w:rsid w:val="00C62D5F"/>
    <w:rsid w:val="00C820EF"/>
    <w:rsid w:val="00CE53E9"/>
    <w:rsid w:val="00D068AE"/>
    <w:rsid w:val="00D4049A"/>
    <w:rsid w:val="00D47313"/>
    <w:rsid w:val="00D5421C"/>
    <w:rsid w:val="00D62028"/>
    <w:rsid w:val="00D92543"/>
    <w:rsid w:val="00D970DB"/>
    <w:rsid w:val="00DA3F36"/>
    <w:rsid w:val="00DC7631"/>
    <w:rsid w:val="00E77E8C"/>
    <w:rsid w:val="00ED731A"/>
    <w:rsid w:val="00EF7BD2"/>
    <w:rsid w:val="00F253CC"/>
    <w:rsid w:val="00F50341"/>
    <w:rsid w:val="00FD1E38"/>
    <w:rsid w:val="00FF3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3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3FDE"/>
    <w:pPr>
      <w:ind w:left="720"/>
      <w:contextualSpacing/>
    </w:pPr>
  </w:style>
  <w:style w:type="character" w:customStyle="1" w:styleId="formatp">
    <w:name w:val="formatp"/>
    <w:basedOn w:val="DefaultParagraphFont"/>
    <w:rsid w:val="00C82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E83A61-A183-46DC-BD9E-CE532F412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858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Owner</cp:lastModifiedBy>
  <cp:revision>2</cp:revision>
  <cp:lastPrinted>2009-10-15T23:26:00Z</cp:lastPrinted>
  <dcterms:created xsi:type="dcterms:W3CDTF">2012-08-27T14:21:00Z</dcterms:created>
  <dcterms:modified xsi:type="dcterms:W3CDTF">2012-08-27T14:21:00Z</dcterms:modified>
</cp:coreProperties>
</file>